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A5" w:rsidRDefault="00610AA5">
      <w:pPr>
        <w:spacing w:after="0"/>
        <w:ind w:left="284" w:firstLine="0"/>
        <w:jc w:val="center"/>
        <w:rPr>
          <w:b/>
          <w:sz w:val="28"/>
        </w:rPr>
      </w:pPr>
    </w:p>
    <w:p w:rsidR="00610AA5" w:rsidRDefault="009B646A">
      <w:pPr>
        <w:autoSpaceDE w:val="0"/>
        <w:autoSpaceDN w:val="0"/>
        <w:adjustRightInd w:val="0"/>
        <w:spacing w:after="0" w:line="240" w:lineRule="auto"/>
        <w:ind w:firstLine="284"/>
        <w:rPr>
          <w:color w:val="000000"/>
        </w:rPr>
      </w:pPr>
      <w:r>
        <w:rPr>
          <w:color w:val="000000"/>
        </w:rPr>
        <w:t>Рабочая программа разработана на основе:</w:t>
      </w:r>
    </w:p>
    <w:p w:rsidR="00610AA5" w:rsidRDefault="009B646A">
      <w:pPr>
        <w:autoSpaceDE w:val="0"/>
        <w:autoSpaceDN w:val="0"/>
        <w:adjustRightInd w:val="0"/>
        <w:spacing w:after="0" w:line="240" w:lineRule="auto"/>
        <w:ind w:firstLine="284"/>
        <w:rPr>
          <w:shd w:val="clear" w:color="auto" w:fill="FFFFFF"/>
        </w:rPr>
      </w:pPr>
      <w:r>
        <w:rPr>
          <w:i/>
        </w:rPr>
        <w:t xml:space="preserve">1. </w:t>
      </w:r>
      <w:r>
        <w:t xml:space="preserve">Федерального государственного образовательного стандарта основного общего образования, </w:t>
      </w:r>
      <w:r>
        <w:rPr>
          <w:shd w:val="clear" w:color="auto" w:fill="FFFFFF"/>
        </w:rPr>
        <w:t>утвержденного приказом Минобрнауки России от 17 декабря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2010 г. № 1897;</w:t>
      </w:r>
    </w:p>
    <w:p w:rsidR="00610AA5" w:rsidRDefault="009B646A">
      <w:pPr>
        <w:spacing w:after="0" w:line="240" w:lineRule="auto"/>
        <w:ind w:firstLine="284"/>
        <w:rPr>
          <w:sz w:val="28"/>
          <w:szCs w:val="28"/>
        </w:rPr>
      </w:pPr>
      <w:r>
        <w:rPr>
          <w:i/>
        </w:rPr>
        <w:t xml:space="preserve">2. </w:t>
      </w:r>
      <w:proofErr w:type="gramStart"/>
      <w:r>
        <w:t>Примерной рабочей программы по обществознанию   (</w:t>
      </w:r>
      <w:r>
        <w:rPr>
          <w:i/>
        </w:rPr>
        <w:t>одобрена решением федерального учебно-методического объединения по общему образованию Министерства образования и науки РФ от 8 апреля 2015.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Протокол от №1/15</w:t>
      </w:r>
      <w:r>
        <w:t xml:space="preserve">). </w:t>
      </w:r>
      <w:proofErr w:type="gramEnd"/>
    </w:p>
    <w:p w:rsidR="00610AA5" w:rsidRDefault="00610AA5">
      <w:pPr>
        <w:autoSpaceDE w:val="0"/>
        <w:autoSpaceDN w:val="0"/>
        <w:adjustRightInd w:val="0"/>
        <w:spacing w:after="0" w:line="240" w:lineRule="auto"/>
        <w:ind w:firstLine="284"/>
        <w:rPr>
          <w:color w:val="000000"/>
        </w:rPr>
      </w:pPr>
    </w:p>
    <w:p w:rsidR="00610AA5" w:rsidRDefault="009B646A">
      <w:pPr>
        <w:autoSpaceDE w:val="0"/>
        <w:autoSpaceDN w:val="0"/>
        <w:adjustRightInd w:val="0"/>
        <w:spacing w:after="0" w:line="240" w:lineRule="auto"/>
        <w:ind w:firstLine="284"/>
        <w:rPr>
          <w:color w:val="000000"/>
        </w:rPr>
      </w:pPr>
      <w:r>
        <w:rPr>
          <w:color w:val="000000"/>
        </w:rPr>
        <w:t xml:space="preserve">Данная рабочая программа ориентирована на УМК </w:t>
      </w:r>
      <w:r>
        <w:t xml:space="preserve">«Обществознание. 9 класс» авторов </w:t>
      </w:r>
      <w:r>
        <w:rPr>
          <w:color w:val="000000"/>
        </w:rPr>
        <w:t xml:space="preserve">Л.Н.Боголюбов, А. </w:t>
      </w:r>
      <w:proofErr w:type="spellStart"/>
      <w:r>
        <w:rPr>
          <w:color w:val="000000"/>
        </w:rPr>
        <w:t>Ю.Лазебникова</w:t>
      </w:r>
      <w:proofErr w:type="spellEnd"/>
      <w:r>
        <w:rPr>
          <w:color w:val="000000"/>
        </w:rPr>
        <w:t>, А.И. Матвеев и др</w:t>
      </w:r>
      <w:proofErr w:type="gramStart"/>
      <w:r>
        <w:rPr>
          <w:color w:val="000000"/>
        </w:rPr>
        <w:t>..</w:t>
      </w:r>
      <w:proofErr w:type="gramEnd"/>
    </w:p>
    <w:p w:rsidR="00610AA5" w:rsidRDefault="00610AA5">
      <w:pPr>
        <w:autoSpaceDE w:val="0"/>
        <w:autoSpaceDN w:val="0"/>
        <w:adjustRightInd w:val="0"/>
        <w:spacing w:after="0" w:line="240" w:lineRule="auto"/>
        <w:ind w:firstLine="284"/>
        <w:rPr>
          <w:color w:val="000000"/>
        </w:rPr>
      </w:pPr>
    </w:p>
    <w:p w:rsidR="00610AA5" w:rsidRDefault="009B646A">
      <w:pPr>
        <w:widowControl w:val="0"/>
        <w:suppressAutoHyphens/>
        <w:spacing w:after="0" w:line="240" w:lineRule="auto"/>
        <w:ind w:firstLine="284"/>
        <w:rPr>
          <w:rFonts w:eastAsia="Arial Unicode MS"/>
          <w:color w:val="000000"/>
          <w:lang w:bidi="en-US"/>
        </w:rPr>
      </w:pPr>
      <w:r>
        <w:rPr>
          <w:rFonts w:eastAsia="Arial Unicode MS"/>
          <w:color w:val="000000"/>
          <w:lang w:bidi="en-US"/>
        </w:rPr>
        <w:t>Программа рассчитана на 1 час в неделю, всего – 34 часа.</w:t>
      </w:r>
    </w:p>
    <w:p w:rsidR="00610AA5" w:rsidRDefault="009B646A">
      <w:pPr>
        <w:spacing w:after="0" w:line="240" w:lineRule="auto"/>
        <w:ind w:firstLine="284"/>
        <w:rPr>
          <w:i/>
          <w:color w:val="000000"/>
        </w:rPr>
      </w:pPr>
      <w:r>
        <w:rPr>
          <w:color w:val="000000"/>
        </w:rPr>
        <w:t xml:space="preserve">Уровень изучения учебного материала: </w:t>
      </w:r>
      <w:r>
        <w:rPr>
          <w:i/>
          <w:color w:val="000000"/>
        </w:rPr>
        <w:t>базовый</w:t>
      </w:r>
      <w:r>
        <w:rPr>
          <w:i/>
        </w:rPr>
        <w:t>.</w:t>
      </w:r>
      <w:r>
        <w:rPr>
          <w:i/>
          <w:color w:val="000000"/>
        </w:rPr>
        <w:t xml:space="preserve"> </w:t>
      </w:r>
    </w:p>
    <w:p w:rsidR="00610AA5" w:rsidRDefault="009B646A">
      <w:pPr>
        <w:spacing w:after="0"/>
      </w:pPr>
      <w:r>
        <w:rPr>
          <w:rFonts w:eastAsia="Arial Unicode MS"/>
          <w:i/>
          <w:color w:val="000000"/>
          <w:lang w:bidi="en-US"/>
        </w:rPr>
        <w:t>.</w:t>
      </w:r>
    </w:p>
    <w:p w:rsidR="00610AA5" w:rsidRDefault="009B646A">
      <w:pPr>
        <w:widowControl w:val="0"/>
        <w:suppressAutoHyphens/>
        <w:spacing w:after="0" w:line="240" w:lineRule="auto"/>
        <w:ind w:firstLine="284"/>
        <w:rPr>
          <w:rFonts w:eastAsia="Arial Unicode MS"/>
          <w:color w:val="000000"/>
          <w:lang w:bidi="en-US"/>
        </w:rPr>
      </w:pPr>
      <w:r>
        <w:rPr>
          <w:rFonts w:eastAsia="Arial Unicode MS"/>
          <w:b/>
          <w:color w:val="000000"/>
          <w:lang w:bidi="en-US"/>
        </w:rPr>
        <w:t>Цель изучения курса</w:t>
      </w:r>
      <w:r>
        <w:rPr>
          <w:rFonts w:eastAsia="Arial Unicode MS"/>
          <w:color w:val="000000"/>
          <w:lang w:bidi="en-US"/>
        </w:rPr>
        <w:t xml:space="preserve">: </w:t>
      </w:r>
    </w:p>
    <w:p w:rsidR="00610AA5" w:rsidRDefault="009B646A">
      <w:pPr>
        <w:widowControl w:val="0"/>
        <w:suppressAutoHyphens/>
        <w:spacing w:after="0" w:line="240" w:lineRule="auto"/>
        <w:ind w:firstLine="284"/>
        <w:rPr>
          <w:color w:val="000000"/>
        </w:rPr>
      </w:pPr>
      <w:r>
        <w:rPr>
          <w:rFonts w:hint="eastAsia"/>
          <w:color w:val="000000"/>
        </w:rPr>
        <w:t>П</w:t>
      </w:r>
      <w:r>
        <w:rPr>
          <w:color w:val="000000"/>
        </w:rPr>
        <w:t>омочь учащимся  овладеть основами знаний политического, правового, экономического и юридического  характера, а также привить детям любовь к гражданским ценностям, воспитать в них гражданскую идентичность и патриотизм.</w:t>
      </w:r>
    </w:p>
    <w:p w:rsidR="00610AA5" w:rsidRPr="001855EB" w:rsidRDefault="009B646A">
      <w:pPr>
        <w:ind w:firstLine="0"/>
        <w:jc w:val="left"/>
        <w:rPr>
          <w:bCs/>
          <w:i/>
        </w:rPr>
      </w:pPr>
      <w:r w:rsidRPr="001855EB">
        <w:rPr>
          <w:bCs/>
          <w:i/>
        </w:rPr>
        <w:br w:type="page"/>
      </w:r>
    </w:p>
    <w:p w:rsidR="00610AA5" w:rsidRPr="001855EB" w:rsidRDefault="00610AA5">
      <w:pPr>
        <w:shd w:val="clear" w:color="auto" w:fill="FFFFFF"/>
        <w:spacing w:after="0" w:line="240" w:lineRule="auto"/>
        <w:ind w:firstLine="284"/>
      </w:pPr>
    </w:p>
    <w:p w:rsidR="00610AA5" w:rsidRDefault="009B646A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10AA5" w:rsidRDefault="009B646A">
      <w:pPr>
        <w:spacing w:line="240" w:lineRule="auto"/>
        <w:ind w:firstLine="708"/>
      </w:pPr>
      <w:r>
        <w:t>Рабочая  программа по Обществознанию предназначена для обучающихся 9 класса средних общеобразовательных учреждений.  Программа составлена с учетом воспитательных и образовательных целей и задач школы.</w:t>
      </w:r>
    </w:p>
    <w:p w:rsidR="00610AA5" w:rsidRDefault="009B646A">
      <w:pPr>
        <w:autoSpaceDE w:val="0"/>
        <w:autoSpaceDN w:val="0"/>
        <w:adjustRightInd w:val="0"/>
        <w:spacing w:after="0" w:line="240" w:lineRule="auto"/>
      </w:pPr>
      <w:r>
        <w:rPr>
          <w:b/>
        </w:rPr>
        <w:t>1.1. Нормативно-правовые документы</w:t>
      </w:r>
      <w:r>
        <w:t>, на основании которых разработана рабочая программа:</w:t>
      </w:r>
    </w:p>
    <w:p w:rsidR="00610AA5" w:rsidRDefault="009B646A">
      <w:pPr>
        <w:spacing w:after="0" w:line="240" w:lineRule="auto"/>
      </w:pPr>
      <w:r>
        <w:t>- Закон «Об образовании в Российской Федерации», ФЗ № 273 от 29.12.2012 г.;</w:t>
      </w:r>
    </w:p>
    <w:p w:rsidR="00610AA5" w:rsidRDefault="009B646A">
      <w:pPr>
        <w:spacing w:after="0" w:line="240" w:lineRule="auto"/>
        <w:rPr>
          <w:shd w:val="clear" w:color="auto" w:fill="FFFFFF"/>
        </w:rPr>
      </w:pPr>
      <w:r>
        <w:t xml:space="preserve">- Федеральный государственный образовательный стандарт основного общего образования, </w:t>
      </w:r>
      <w:r>
        <w:rPr>
          <w:shd w:val="clear" w:color="auto" w:fill="FFFFFF"/>
        </w:rPr>
        <w:t>утвержден приказом Минобрнауки России от 17 декабря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2010 г. № 1897;</w:t>
      </w:r>
    </w:p>
    <w:p w:rsidR="00610AA5" w:rsidRDefault="009B646A">
      <w:pPr>
        <w:spacing w:after="0" w:line="240" w:lineRule="auto"/>
        <w:rPr>
          <w:sz w:val="28"/>
          <w:szCs w:val="28"/>
        </w:rPr>
      </w:pPr>
      <w:proofErr w:type="gramStart"/>
      <w:r>
        <w:t>- Примерная рабочая программа по обществознанию   (</w:t>
      </w:r>
      <w:r>
        <w:rPr>
          <w:i/>
        </w:rPr>
        <w:t>одобрена решением федерального учебно-методического объединения по общему образованию Министерства образования и науки РФ от 8 апреля 2015.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Протокол от №1/15</w:t>
      </w:r>
      <w:r>
        <w:t>);</w:t>
      </w:r>
      <w:proofErr w:type="gramEnd"/>
    </w:p>
    <w:p w:rsidR="00610AA5" w:rsidRDefault="00C027A4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t>- УМК «Обществознание. 9</w:t>
      </w:r>
      <w:r w:rsidR="009B646A">
        <w:t xml:space="preserve"> класс» авторов </w:t>
      </w:r>
      <w:r w:rsidR="009B646A">
        <w:rPr>
          <w:color w:val="000000"/>
        </w:rPr>
        <w:t xml:space="preserve">Л.Н.Боголюбов, Н.И.  Городецкая, Л.Ф.Иванова </w:t>
      </w:r>
      <w:r w:rsidR="009B646A">
        <w:t xml:space="preserve">(М: Просвещение, 2017)  </w:t>
      </w:r>
      <w:r w:rsidR="009B646A">
        <w:rPr>
          <w:i/>
        </w:rPr>
        <w:t>(согласно списку учебников на основе Федерального перечня учебников, рекомендованных или допущенных к использованию в образовательном процессе ГБОУ школы №588 на 2019-2020 учебный год)</w:t>
      </w:r>
      <w:r w:rsidR="009B646A">
        <w:t>;</w:t>
      </w:r>
    </w:p>
    <w:p w:rsidR="00610AA5" w:rsidRDefault="009B646A">
      <w:pPr>
        <w:spacing w:after="0" w:line="240" w:lineRule="auto"/>
        <w:ind w:right="-143"/>
        <w:rPr>
          <w:b/>
        </w:rPr>
      </w:pPr>
      <w:r>
        <w:rPr>
          <w:b/>
        </w:rPr>
        <w:t>Программа рассчитана на 34 часа.</w:t>
      </w:r>
    </w:p>
    <w:p w:rsidR="00610AA5" w:rsidRDefault="009B646A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На изучение учебного предмета «Обществознание» предусмотрен в 9-х классах 1 час в неделю.</w:t>
      </w:r>
    </w:p>
    <w:p w:rsidR="00610AA5" w:rsidRDefault="00610AA5">
      <w:pPr>
        <w:autoSpaceDE w:val="0"/>
        <w:autoSpaceDN w:val="0"/>
        <w:adjustRightInd w:val="0"/>
        <w:spacing w:after="0" w:line="240" w:lineRule="auto"/>
        <w:ind w:firstLine="0"/>
        <w:rPr>
          <w:i/>
        </w:rPr>
      </w:pPr>
    </w:p>
    <w:p w:rsidR="00610AA5" w:rsidRDefault="009B646A">
      <w:pPr>
        <w:autoSpaceDE w:val="0"/>
        <w:autoSpaceDN w:val="0"/>
        <w:adjustRightInd w:val="0"/>
        <w:spacing w:before="240" w:line="240" w:lineRule="auto"/>
        <w:ind w:left="-993"/>
        <w:jc w:val="center"/>
      </w:pPr>
      <w:r>
        <w:rPr>
          <w:b/>
        </w:rPr>
        <w:t>1.3.Цели и задачи учебного предмета</w:t>
      </w:r>
      <w:r>
        <w:t xml:space="preserve"> на уровне образования</w:t>
      </w:r>
    </w:p>
    <w:p w:rsidR="00610AA5" w:rsidRDefault="009B646A">
      <w:pPr>
        <w:spacing w:after="0" w:line="240" w:lineRule="auto"/>
        <w:ind w:firstLine="709"/>
        <w:rPr>
          <w:szCs w:val="28"/>
        </w:rPr>
      </w:pPr>
      <w:r>
        <w:rPr>
          <w:b/>
          <w:bCs/>
          <w:szCs w:val="28"/>
        </w:rPr>
        <w:t xml:space="preserve">Целью </w:t>
      </w:r>
      <w:r>
        <w:rPr>
          <w:szCs w:val="28"/>
        </w:rPr>
        <w:t>освоения учебного предмета «Обществознание» является 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610AA5" w:rsidRDefault="009B646A">
      <w:pPr>
        <w:spacing w:line="240" w:lineRule="auto"/>
      </w:pPr>
      <w:r>
        <w:t xml:space="preserve">Изучение обществознания в основной школе направлено на выполнение следующих </w:t>
      </w:r>
      <w:r>
        <w:rPr>
          <w:b/>
        </w:rPr>
        <w:t>задач</w:t>
      </w:r>
      <w:r>
        <w:t>:</w:t>
      </w:r>
    </w:p>
    <w:p w:rsidR="00610AA5" w:rsidRDefault="009B646A">
      <w:pPr>
        <w:numPr>
          <w:ilvl w:val="1"/>
          <w:numId w:val="13"/>
        </w:numPr>
        <w:tabs>
          <w:tab w:val="clear" w:pos="2340"/>
        </w:tabs>
        <w:spacing w:line="240" w:lineRule="auto"/>
        <w:ind w:left="426" w:hanging="284"/>
      </w:pPr>
      <w:r>
        <w:t xml:space="preserve">осознание общероссийской идентичности, воспитание патриотизма, гражданственности, социальной ответственности; </w:t>
      </w:r>
    </w:p>
    <w:p w:rsidR="00610AA5" w:rsidRDefault="009B646A">
      <w:pPr>
        <w:numPr>
          <w:ilvl w:val="1"/>
          <w:numId w:val="13"/>
        </w:numPr>
        <w:tabs>
          <w:tab w:val="clear" w:pos="2340"/>
        </w:tabs>
        <w:spacing w:line="240" w:lineRule="auto"/>
        <w:ind w:left="426" w:hanging="284"/>
      </w:pPr>
      <w:r>
        <w:t>развитие личности в ответственный период социального взросления человека (10 -15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610AA5" w:rsidRDefault="009B646A">
      <w:pPr>
        <w:numPr>
          <w:ilvl w:val="1"/>
          <w:numId w:val="13"/>
        </w:numPr>
        <w:tabs>
          <w:tab w:val="clear" w:pos="2340"/>
        </w:tabs>
        <w:spacing w:line="240" w:lineRule="auto"/>
        <w:ind w:left="426" w:hanging="284"/>
      </w:pPr>
      <w: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610AA5" w:rsidRDefault="009B646A">
      <w:pPr>
        <w:numPr>
          <w:ilvl w:val="1"/>
          <w:numId w:val="13"/>
        </w:numPr>
        <w:tabs>
          <w:tab w:val="clear" w:pos="2340"/>
        </w:tabs>
        <w:spacing w:line="240" w:lineRule="auto"/>
        <w:ind w:left="426" w:hanging="284"/>
      </w:pPr>
      <w:r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610AA5" w:rsidRDefault="009B646A">
      <w:pPr>
        <w:numPr>
          <w:ilvl w:val="1"/>
          <w:numId w:val="13"/>
        </w:numPr>
        <w:tabs>
          <w:tab w:val="clear" w:pos="2340"/>
        </w:tabs>
        <w:spacing w:line="240" w:lineRule="auto"/>
        <w:ind w:left="426" w:hanging="284"/>
      </w:pPr>
      <w:r>
        <w:lastRenderedPageBreak/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610AA5" w:rsidRDefault="009B646A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>
        <w:rPr>
          <w:szCs w:val="28"/>
        </w:rPr>
        <w:t>поликультурности</w:t>
      </w:r>
      <w:proofErr w:type="spellEnd"/>
      <w:r>
        <w:rPr>
          <w:szCs w:val="28"/>
        </w:rPr>
        <w:t>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:rsidR="00610AA5" w:rsidRDefault="009B646A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</w:t>
      </w:r>
      <w:proofErr w:type="gramStart"/>
      <w:r>
        <w:rPr>
          <w:szCs w:val="28"/>
        </w:rPr>
        <w:t>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  <w:proofErr w:type="gramEnd"/>
    </w:p>
    <w:p w:rsidR="00610AA5" w:rsidRDefault="009B646A">
      <w:pPr>
        <w:autoSpaceDE w:val="0"/>
        <w:autoSpaceDN w:val="0"/>
        <w:adjustRightInd w:val="0"/>
        <w:spacing w:before="240" w:line="240" w:lineRule="auto"/>
        <w:ind w:left="-993"/>
        <w:jc w:val="center"/>
      </w:pPr>
      <w:r>
        <w:rPr>
          <w:b/>
        </w:rPr>
        <w:t>1.4.Планируемые результаты освоения учебного предмета (курса)</w:t>
      </w:r>
    </w:p>
    <w:p w:rsidR="00610AA5" w:rsidRDefault="009B646A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Методической основой изучения курса обществознания в основной школе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школьников.</w:t>
      </w:r>
    </w:p>
    <w:p w:rsidR="00610AA5" w:rsidRDefault="009B646A">
      <w:pPr>
        <w:spacing w:after="0" w:line="240" w:lineRule="auto"/>
        <w:ind w:firstLine="708"/>
        <w:rPr>
          <w:bCs/>
          <w:szCs w:val="28"/>
        </w:rPr>
      </w:pPr>
      <w:r>
        <w:rPr>
          <w:b/>
          <w:szCs w:val="28"/>
        </w:rPr>
        <w:t>В 9 классе</w:t>
      </w:r>
      <w:r>
        <w:rPr>
          <w:bCs/>
          <w:szCs w:val="28"/>
        </w:rPr>
        <w:t xml:space="preserve"> завершается рассмотрение основных сфер жизни общества. Тема «Политика» дает обобщенное представление о власти и отношениях по поводу власти, раскрывает роль государства, возможности участия граждан в управлении делами общества. Заключительная тема «Право», на которую отводится наибольший в 9 классе объем учебного времени, вводит учащихся в сложный и обширный мир права и закона. Часть уроков посвящается вопросам теории права,  другая - отраслям права. Особое внимание уделено элементам конституционного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предъявляется в определенной мере систематизированные знания о праве.</w:t>
      </w:r>
    </w:p>
    <w:p w:rsidR="00610AA5" w:rsidRDefault="00610AA5">
      <w:pPr>
        <w:autoSpaceDE w:val="0"/>
        <w:autoSpaceDN w:val="0"/>
        <w:adjustRightInd w:val="0"/>
        <w:spacing w:after="0" w:line="240" w:lineRule="auto"/>
      </w:pPr>
    </w:p>
    <w:p w:rsidR="00610AA5" w:rsidRDefault="009B646A">
      <w:pPr>
        <w:spacing w:line="240" w:lineRule="auto"/>
        <w:rPr>
          <w:b/>
          <w:i/>
        </w:rPr>
      </w:pPr>
      <w:r>
        <w:rPr>
          <w:b/>
          <w:i/>
        </w:rPr>
        <w:t>Личностные результаты:</w:t>
      </w:r>
    </w:p>
    <w:p w:rsidR="00610AA5" w:rsidRDefault="009B646A">
      <w:pPr>
        <w:numPr>
          <w:ilvl w:val="1"/>
          <w:numId w:val="13"/>
        </w:numPr>
        <w:tabs>
          <w:tab w:val="clear" w:pos="2340"/>
        </w:tabs>
        <w:spacing w:line="240" w:lineRule="auto"/>
        <w:ind w:left="0" w:firstLine="709"/>
      </w:pPr>
      <w:r>
        <w:t>мотивированность на посильное и созидательное участие в жизни общества;</w:t>
      </w:r>
    </w:p>
    <w:p w:rsidR="00610AA5" w:rsidRDefault="009B646A">
      <w:pPr>
        <w:numPr>
          <w:ilvl w:val="1"/>
          <w:numId w:val="13"/>
        </w:numPr>
        <w:tabs>
          <w:tab w:val="clear" w:pos="2340"/>
        </w:tabs>
        <w:spacing w:line="240" w:lineRule="auto"/>
        <w:ind w:left="0" w:firstLine="709"/>
      </w:pPr>
      <w:r>
        <w:t>заинтересованность не только в личном успехе, но и в благополучии и процветании своей страны;</w:t>
      </w:r>
    </w:p>
    <w:p w:rsidR="00610AA5" w:rsidRDefault="009B646A">
      <w:pPr>
        <w:numPr>
          <w:ilvl w:val="1"/>
          <w:numId w:val="13"/>
        </w:numPr>
        <w:tabs>
          <w:tab w:val="clear" w:pos="2340"/>
        </w:tabs>
        <w:spacing w:line="240" w:lineRule="auto"/>
        <w:ind w:left="0" w:firstLine="709"/>
      </w:pPr>
      <w:proofErr w:type="gramStart"/>
      <w: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  <w:proofErr w:type="gramEnd"/>
    </w:p>
    <w:p w:rsidR="00610AA5" w:rsidRDefault="009B646A">
      <w:pPr>
        <w:spacing w:line="240" w:lineRule="auto"/>
        <w:rPr>
          <w:b/>
          <w:i/>
        </w:rPr>
      </w:pPr>
      <w:r>
        <w:rPr>
          <w:b/>
          <w:i/>
        </w:rPr>
        <w:t>Метапредметные  результаты</w:t>
      </w:r>
    </w:p>
    <w:p w:rsidR="00610AA5" w:rsidRDefault="009B646A">
      <w:pPr>
        <w:numPr>
          <w:ilvl w:val="1"/>
          <w:numId w:val="13"/>
        </w:numPr>
        <w:tabs>
          <w:tab w:val="clear" w:pos="2340"/>
        </w:tabs>
        <w:spacing w:line="240" w:lineRule="auto"/>
        <w:ind w:left="0" w:firstLine="709"/>
      </w:pPr>
      <w:r>
        <w:lastRenderedPageBreak/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610AA5" w:rsidRDefault="009B646A">
      <w:pPr>
        <w:numPr>
          <w:ilvl w:val="1"/>
          <w:numId w:val="13"/>
        </w:numPr>
        <w:tabs>
          <w:tab w:val="clear" w:pos="2340"/>
        </w:tabs>
        <w:spacing w:line="240" w:lineRule="auto"/>
        <w:ind w:left="0" w:firstLine="709"/>
      </w:pPr>
      <w:r>
        <w:t>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610AA5" w:rsidRDefault="009B646A">
      <w:pPr>
        <w:numPr>
          <w:ilvl w:val="1"/>
          <w:numId w:val="13"/>
        </w:numPr>
        <w:tabs>
          <w:tab w:val="clear" w:pos="2340"/>
        </w:tabs>
        <w:spacing w:line="240" w:lineRule="auto"/>
        <w:ind w:left="0" w:firstLine="709"/>
      </w:pPr>
      <w:r>
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610AA5" w:rsidRDefault="009B646A">
      <w:pPr>
        <w:numPr>
          <w:ilvl w:val="1"/>
          <w:numId w:val="13"/>
        </w:numPr>
        <w:tabs>
          <w:tab w:val="clear" w:pos="2340"/>
        </w:tabs>
        <w:spacing w:line="240" w:lineRule="auto"/>
        <w:ind w:left="0" w:firstLine="709"/>
      </w:pPr>
      <w:r>
        <w:t xml:space="preserve">овладение различными видами публичных выступлений (высказывания, монолог, дискуссия) и </w:t>
      </w:r>
      <w:proofErr w:type="gramStart"/>
      <w:r>
        <w:t>следовании</w:t>
      </w:r>
      <w:proofErr w:type="gramEnd"/>
      <w:r>
        <w:t xml:space="preserve"> этическим нормам и правилам ведения диалога;</w:t>
      </w:r>
    </w:p>
    <w:p w:rsidR="00610AA5" w:rsidRDefault="009B646A">
      <w:pPr>
        <w:numPr>
          <w:ilvl w:val="1"/>
          <w:numId w:val="13"/>
        </w:numPr>
        <w:tabs>
          <w:tab w:val="clear" w:pos="2340"/>
        </w:tabs>
        <w:spacing w:line="240" w:lineRule="auto"/>
        <w:ind w:left="0" w:firstLine="709"/>
      </w:pPr>
      <w:r>
        <w:t xml:space="preserve"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 </w:t>
      </w:r>
      <w:proofErr w:type="gramStart"/>
      <w:r>
        <w:t>на</w:t>
      </w:r>
      <w:proofErr w:type="gramEnd"/>
      <w:r>
        <w:t>:</w:t>
      </w:r>
    </w:p>
    <w:p w:rsidR="00610AA5" w:rsidRDefault="009B646A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элементов причинно-следственного анализа;</w:t>
      </w:r>
    </w:p>
    <w:p w:rsidR="00610AA5" w:rsidRDefault="009B646A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несложных реальных связей и зависимостей;</w:t>
      </w:r>
    </w:p>
    <w:p w:rsidR="00610AA5" w:rsidRDefault="009B646A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610AA5" w:rsidRDefault="009B646A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610AA5" w:rsidRDefault="009B646A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610AA5" w:rsidRDefault="009B646A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подкрепление изученных положений конкретными примерами;</w:t>
      </w:r>
    </w:p>
    <w:p w:rsidR="00610AA5" w:rsidRDefault="009B646A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610AA5" w:rsidRDefault="009B646A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:rsidR="00610AA5" w:rsidRDefault="00610AA5">
      <w:pPr>
        <w:autoSpaceDE w:val="0"/>
        <w:autoSpaceDN w:val="0"/>
        <w:adjustRightInd w:val="0"/>
        <w:spacing w:after="0" w:line="240" w:lineRule="auto"/>
      </w:pPr>
    </w:p>
    <w:p w:rsidR="00610AA5" w:rsidRDefault="009B646A">
      <w:pPr>
        <w:autoSpaceDE w:val="0"/>
        <w:autoSpaceDN w:val="0"/>
        <w:adjustRightInd w:val="0"/>
        <w:spacing w:after="0" w:line="240" w:lineRule="auto"/>
      </w:pPr>
      <w:r>
        <w:t xml:space="preserve">Далее представлены предметные учебные действия </w:t>
      </w:r>
      <w:r>
        <w:rPr>
          <w:b/>
        </w:rPr>
        <w:t xml:space="preserve">к концу </w:t>
      </w:r>
      <w:r w:rsidR="00D60D4E">
        <w:rPr>
          <w:b/>
        </w:rPr>
        <w:t>9</w:t>
      </w:r>
      <w:r>
        <w:rPr>
          <w:b/>
        </w:rPr>
        <w:t xml:space="preserve"> класса соответственно темам.</w:t>
      </w:r>
    </w:p>
    <w:p w:rsidR="00610AA5" w:rsidRDefault="00610AA5">
      <w:pPr>
        <w:autoSpaceDE w:val="0"/>
        <w:autoSpaceDN w:val="0"/>
        <w:adjustRightInd w:val="0"/>
        <w:spacing w:after="0" w:line="240" w:lineRule="auto"/>
      </w:pPr>
    </w:p>
    <w:p w:rsidR="00610AA5" w:rsidRDefault="009B646A">
      <w:pPr>
        <w:spacing w:after="0" w:line="240" w:lineRule="auto"/>
        <w:ind w:firstLine="709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Политическая сфера жизни общества </w:t>
      </w:r>
    </w:p>
    <w:p w:rsidR="00610AA5" w:rsidRDefault="009B646A">
      <w:pPr>
        <w:spacing w:after="0" w:line="240" w:lineRule="auto"/>
        <w:ind w:firstLine="709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Выпускник научится: </w:t>
      </w:r>
    </w:p>
    <w:p w:rsidR="00610AA5" w:rsidRDefault="009B646A">
      <w:pPr>
        <w:spacing w:after="0" w:line="240" w:lineRule="auto"/>
        <w:ind w:firstLine="709"/>
        <w:rPr>
          <w:b/>
          <w:bCs/>
          <w:shd w:val="clear" w:color="auto" w:fill="FFFFFF"/>
        </w:rPr>
      </w:pPr>
      <w:r>
        <w:t>• объяснять роль политики в жизни общества;</w:t>
      </w:r>
      <w:r>
        <w:rPr>
          <w:b/>
          <w:bCs/>
          <w:shd w:val="clear" w:color="auto" w:fill="FFFFFF"/>
        </w:rPr>
        <w:t xml:space="preserve"> </w:t>
      </w:r>
    </w:p>
    <w:p w:rsidR="00610AA5" w:rsidRDefault="009B646A">
      <w:pPr>
        <w:spacing w:after="0" w:line="240" w:lineRule="auto"/>
        <w:ind w:firstLine="709"/>
      </w:pPr>
      <w:r>
        <w:t xml:space="preserve">• различать и сравнивать различные формы правления, иллюстрировать их примерами; • давать характеристику формам государственно-территориального устройства; </w:t>
      </w:r>
    </w:p>
    <w:p w:rsidR="00610AA5" w:rsidRDefault="009B646A">
      <w:pPr>
        <w:spacing w:after="0" w:line="240" w:lineRule="auto"/>
        <w:ind w:firstLine="709"/>
      </w:pPr>
      <w:r>
        <w:t>• различать различные типы политических режимов, раскрывать их основные признаки; • раскрывать на конкретных примерах основные черты и принципы демократии;</w:t>
      </w:r>
    </w:p>
    <w:p w:rsidR="00610AA5" w:rsidRDefault="009B646A">
      <w:pPr>
        <w:spacing w:after="0" w:line="240" w:lineRule="auto"/>
        <w:ind w:firstLine="709"/>
      </w:pPr>
      <w:r>
        <w:t>• называть признаки политической партии, раскрывать их на конкретных примерах;</w:t>
      </w:r>
    </w:p>
    <w:p w:rsidR="00610AA5" w:rsidRDefault="009B646A">
      <w:pPr>
        <w:spacing w:after="0" w:line="240" w:lineRule="auto"/>
        <w:ind w:firstLine="709"/>
      </w:pPr>
      <w:r>
        <w:t xml:space="preserve">• характеризовать различные формы участия граждан в политической жизни. </w:t>
      </w:r>
    </w:p>
    <w:p w:rsidR="00610AA5" w:rsidRDefault="00610AA5">
      <w:pPr>
        <w:spacing w:after="0" w:line="240" w:lineRule="auto"/>
        <w:ind w:firstLine="709"/>
      </w:pPr>
    </w:p>
    <w:p w:rsidR="00610AA5" w:rsidRDefault="009B646A">
      <w:pPr>
        <w:spacing w:after="0" w:line="240" w:lineRule="auto"/>
        <w:ind w:firstLine="709"/>
        <w:rPr>
          <w:b/>
        </w:rPr>
      </w:pPr>
      <w:r>
        <w:rPr>
          <w:b/>
        </w:rPr>
        <w:t xml:space="preserve">Выпускник получит возможность научиться: </w:t>
      </w:r>
    </w:p>
    <w:p w:rsidR="00610AA5" w:rsidRDefault="00610AA5">
      <w:pPr>
        <w:spacing w:after="0" w:line="240" w:lineRule="auto"/>
        <w:ind w:firstLine="709"/>
      </w:pPr>
    </w:p>
    <w:p w:rsidR="00610AA5" w:rsidRDefault="009B646A">
      <w:pPr>
        <w:spacing w:after="0" w:line="240" w:lineRule="auto"/>
        <w:ind w:firstLine="709"/>
        <w:rPr>
          <w:i/>
        </w:rPr>
      </w:pPr>
      <w:r>
        <w:t xml:space="preserve">• </w:t>
      </w:r>
      <w:r>
        <w:rPr>
          <w:i/>
        </w:rPr>
        <w:t xml:space="preserve">осознавать значение гражданской активности и патриотической позиции в укреплении нашего государства; </w:t>
      </w:r>
    </w:p>
    <w:p w:rsidR="00610AA5" w:rsidRDefault="009B646A">
      <w:pPr>
        <w:spacing w:after="0" w:line="240" w:lineRule="auto"/>
        <w:ind w:firstLine="709"/>
        <w:rPr>
          <w:i/>
        </w:rPr>
      </w:pPr>
      <w:r>
        <w:rPr>
          <w:i/>
        </w:rPr>
        <w:t>• соотносить различные оценки политических событий и процессов и делать обоснованные выводы.</w:t>
      </w:r>
    </w:p>
    <w:p w:rsidR="00610AA5" w:rsidRDefault="009B646A">
      <w:pPr>
        <w:spacing w:after="0" w:line="240" w:lineRule="auto"/>
        <w:ind w:firstLine="709"/>
        <w:rPr>
          <w:i/>
        </w:rPr>
      </w:pPr>
      <w:r>
        <w:rPr>
          <w:i/>
        </w:rPr>
        <w:lastRenderedPageBreak/>
        <w:t>• осознавать значение патриотической позиции в укреплении нашего государства;</w:t>
      </w:r>
    </w:p>
    <w:p w:rsidR="00610AA5" w:rsidRDefault="009B646A">
      <w:pPr>
        <w:spacing w:after="0" w:line="240" w:lineRule="auto"/>
        <w:ind w:firstLine="709"/>
        <w:rPr>
          <w:i/>
        </w:rPr>
      </w:pPr>
      <w:r>
        <w:rPr>
          <w:i/>
        </w:rPr>
        <w:t xml:space="preserve">• характеризовать конституционные обязанности гражданина. </w:t>
      </w:r>
    </w:p>
    <w:p w:rsidR="00610AA5" w:rsidRDefault="00610AA5">
      <w:pPr>
        <w:spacing w:after="0" w:line="240" w:lineRule="auto"/>
        <w:ind w:firstLine="709"/>
        <w:rPr>
          <w:b/>
          <w:bCs/>
        </w:rPr>
      </w:pPr>
    </w:p>
    <w:p w:rsidR="00610AA5" w:rsidRDefault="009B646A">
      <w:pPr>
        <w:spacing w:after="0" w:line="240" w:lineRule="auto"/>
        <w:ind w:firstLine="709"/>
        <w:rPr>
          <w:b/>
          <w:bCs/>
        </w:rPr>
      </w:pPr>
      <w:r>
        <w:rPr>
          <w:b/>
          <w:bCs/>
        </w:rPr>
        <w:t xml:space="preserve">Гражданин и государство </w:t>
      </w:r>
    </w:p>
    <w:p w:rsidR="00610AA5" w:rsidRDefault="009B646A">
      <w:pPr>
        <w:spacing w:after="0" w:line="240" w:lineRule="auto"/>
        <w:ind w:firstLine="709"/>
      </w:pPr>
      <w:r>
        <w:t xml:space="preserve">Выпускник научится: </w:t>
      </w:r>
    </w:p>
    <w:p w:rsidR="00610AA5" w:rsidRDefault="009B646A">
      <w:pPr>
        <w:spacing w:after="0" w:line="240" w:lineRule="auto"/>
        <w:ind w:firstLine="709"/>
      </w:pPr>
      <w:r>
        <w:t>• 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610AA5" w:rsidRDefault="009B646A">
      <w:pPr>
        <w:spacing w:after="0" w:line="240" w:lineRule="auto"/>
        <w:ind w:firstLine="709"/>
      </w:pPr>
      <w:r>
        <w:t xml:space="preserve">• объяснять порядок формирования органов государственной власти РФ; </w:t>
      </w:r>
    </w:p>
    <w:p w:rsidR="00610AA5" w:rsidRDefault="009B646A">
      <w:pPr>
        <w:spacing w:after="0" w:line="240" w:lineRule="auto"/>
        <w:ind w:firstLine="709"/>
      </w:pPr>
      <w:r>
        <w:t xml:space="preserve">• раскрывать достижения российского народа; </w:t>
      </w:r>
    </w:p>
    <w:p w:rsidR="00610AA5" w:rsidRDefault="009B646A">
      <w:pPr>
        <w:spacing w:after="0" w:line="240" w:lineRule="auto"/>
        <w:ind w:firstLine="709"/>
      </w:pPr>
      <w:r>
        <w:t xml:space="preserve">• объяснять и конкретизировать примерами смысл понятия «гражданство»; </w:t>
      </w:r>
    </w:p>
    <w:p w:rsidR="00610AA5" w:rsidRDefault="009B646A">
      <w:pPr>
        <w:spacing w:after="0" w:line="240" w:lineRule="auto"/>
        <w:ind w:firstLine="709"/>
      </w:pPr>
      <w:r>
        <w:t>• называть и иллюстрировать примерами основные права и свободы граждан, гарантированные Конституцией РФ;</w:t>
      </w:r>
    </w:p>
    <w:p w:rsidR="00610AA5" w:rsidRDefault="009B646A">
      <w:pPr>
        <w:spacing w:after="0" w:line="240" w:lineRule="auto"/>
        <w:ind w:firstLine="709"/>
      </w:pPr>
      <w:r>
        <w:t>• осознавать значение патриотической позиции в укреплении нашего государства;</w:t>
      </w:r>
    </w:p>
    <w:p w:rsidR="00610AA5" w:rsidRDefault="009B646A">
      <w:pPr>
        <w:spacing w:after="0" w:line="240" w:lineRule="auto"/>
        <w:ind w:firstLine="709"/>
      </w:pPr>
      <w:r>
        <w:t xml:space="preserve">• характеризовать конституционные обязанности гражданина. </w:t>
      </w:r>
    </w:p>
    <w:p w:rsidR="00610AA5" w:rsidRDefault="009B646A">
      <w:pPr>
        <w:spacing w:after="0" w:line="240" w:lineRule="auto"/>
        <w:ind w:firstLine="709"/>
        <w:rPr>
          <w:b/>
          <w:bCs/>
        </w:rPr>
      </w:pPr>
      <w:r>
        <w:rPr>
          <w:b/>
          <w:bCs/>
        </w:rPr>
        <w:t xml:space="preserve">Выпускник получит возможность научиться: </w:t>
      </w:r>
    </w:p>
    <w:p w:rsidR="00610AA5" w:rsidRDefault="009B646A">
      <w:pPr>
        <w:spacing w:after="0" w:line="240" w:lineRule="auto"/>
        <w:ind w:firstLine="709"/>
        <w:rPr>
          <w:i/>
        </w:rPr>
      </w:pPr>
      <w:r>
        <w:t xml:space="preserve">• </w:t>
      </w:r>
      <w:r>
        <w:rPr>
          <w:i/>
        </w:rPr>
        <w:t xml:space="preserve">аргументированно обосновывать влияние происходящих в обществе изменений на положение России в мире; </w:t>
      </w:r>
    </w:p>
    <w:p w:rsidR="00610AA5" w:rsidRDefault="009B646A">
      <w:pPr>
        <w:spacing w:after="0" w:line="240" w:lineRule="auto"/>
        <w:ind w:firstLine="709"/>
        <w:rPr>
          <w:i/>
        </w:rPr>
      </w:pPr>
      <w:r>
        <w:rPr>
          <w:i/>
        </w:rPr>
        <w:t>• использовать знания и умения для формирования способности уважать права других людей, выполнять свои обязанности гражданина РФ.</w:t>
      </w:r>
    </w:p>
    <w:p w:rsidR="00610AA5" w:rsidRDefault="00610AA5">
      <w:pPr>
        <w:spacing w:after="0" w:line="240" w:lineRule="auto"/>
        <w:ind w:firstLine="709"/>
        <w:rPr>
          <w:iCs/>
        </w:rPr>
      </w:pPr>
    </w:p>
    <w:p w:rsidR="00610AA5" w:rsidRDefault="009B646A">
      <w:pPr>
        <w:spacing w:after="0" w:line="240" w:lineRule="auto"/>
        <w:ind w:firstLine="709"/>
        <w:rPr>
          <w:b/>
          <w:bCs/>
        </w:rPr>
      </w:pPr>
      <w:r>
        <w:rPr>
          <w:b/>
          <w:bCs/>
        </w:rPr>
        <w:t xml:space="preserve">Основы российского законодательства </w:t>
      </w:r>
    </w:p>
    <w:p w:rsidR="00610AA5" w:rsidRDefault="009B646A">
      <w:pPr>
        <w:spacing w:after="0" w:line="240" w:lineRule="auto"/>
        <w:ind w:firstLine="709"/>
        <w:rPr>
          <w:b/>
          <w:bCs/>
        </w:rPr>
      </w:pPr>
      <w:r>
        <w:rPr>
          <w:b/>
          <w:bCs/>
        </w:rPr>
        <w:t xml:space="preserve">Выпускник научится: </w:t>
      </w:r>
    </w:p>
    <w:p w:rsidR="00610AA5" w:rsidRDefault="009B646A">
      <w:pPr>
        <w:spacing w:after="0" w:line="240" w:lineRule="auto"/>
        <w:ind w:firstLine="709"/>
      </w:pPr>
      <w:r>
        <w:t xml:space="preserve">• характеризовать систему российского законодательства; </w:t>
      </w:r>
    </w:p>
    <w:p w:rsidR="00610AA5" w:rsidRDefault="009B646A">
      <w:pPr>
        <w:spacing w:after="0" w:line="240" w:lineRule="auto"/>
        <w:ind w:firstLine="709"/>
      </w:pPr>
      <w:r>
        <w:t xml:space="preserve">• раскрывать особенности гражданской дееспособности несовершеннолетних; </w:t>
      </w:r>
    </w:p>
    <w:p w:rsidR="00610AA5" w:rsidRDefault="009B646A">
      <w:pPr>
        <w:spacing w:after="0" w:line="240" w:lineRule="auto"/>
        <w:ind w:firstLine="709"/>
      </w:pPr>
      <w:r>
        <w:t xml:space="preserve">• характеризовать гражданские правоотношения; </w:t>
      </w:r>
    </w:p>
    <w:p w:rsidR="00610AA5" w:rsidRDefault="009B646A">
      <w:pPr>
        <w:spacing w:after="0" w:line="240" w:lineRule="auto"/>
        <w:ind w:firstLine="709"/>
      </w:pPr>
      <w:r>
        <w:t xml:space="preserve">• раскрывать смысл права на труд; </w:t>
      </w:r>
    </w:p>
    <w:p w:rsidR="00610AA5" w:rsidRDefault="009B646A">
      <w:pPr>
        <w:spacing w:after="0" w:line="240" w:lineRule="auto"/>
        <w:ind w:firstLine="709"/>
      </w:pPr>
      <w:r>
        <w:t xml:space="preserve">• объяснять роль трудового договора; </w:t>
      </w:r>
    </w:p>
    <w:p w:rsidR="00610AA5" w:rsidRDefault="009B646A">
      <w:pPr>
        <w:spacing w:after="0" w:line="240" w:lineRule="auto"/>
        <w:ind w:firstLine="709"/>
      </w:pPr>
      <w:r>
        <w:t xml:space="preserve">• разъяснять на примерах особенности положения несовершеннолетних в трудовых отношениях; </w:t>
      </w:r>
    </w:p>
    <w:p w:rsidR="00610AA5" w:rsidRDefault="009B646A">
      <w:pPr>
        <w:spacing w:after="0" w:line="240" w:lineRule="auto"/>
        <w:ind w:firstLine="709"/>
      </w:pPr>
      <w:r>
        <w:t>• характеризовать права и обязанности супругов, родителей, детей;</w:t>
      </w:r>
    </w:p>
    <w:p w:rsidR="00610AA5" w:rsidRDefault="009B646A">
      <w:pPr>
        <w:spacing w:after="0" w:line="240" w:lineRule="auto"/>
        <w:ind w:firstLine="709"/>
      </w:pPr>
      <w:r>
        <w:t xml:space="preserve">• характеризовать особенности уголовного права и уголовных правоотношений; </w:t>
      </w:r>
    </w:p>
    <w:p w:rsidR="00610AA5" w:rsidRDefault="009B646A">
      <w:pPr>
        <w:spacing w:after="0" w:line="240" w:lineRule="auto"/>
        <w:ind w:firstLine="709"/>
      </w:pPr>
      <w:r>
        <w:t xml:space="preserve">• конкретизировать примерами виды преступлений и наказания за них; </w:t>
      </w:r>
    </w:p>
    <w:p w:rsidR="00610AA5" w:rsidRDefault="009B646A">
      <w:pPr>
        <w:spacing w:after="0" w:line="240" w:lineRule="auto"/>
        <w:ind w:firstLine="709"/>
      </w:pPr>
      <w:r>
        <w:t xml:space="preserve">• характеризовать специфику уголовной ответственности несовершеннолетних; </w:t>
      </w:r>
    </w:p>
    <w:p w:rsidR="00610AA5" w:rsidRDefault="009B646A">
      <w:pPr>
        <w:spacing w:after="0" w:line="240" w:lineRule="auto"/>
        <w:ind w:firstLine="709"/>
      </w:pPr>
      <w:r>
        <w:t xml:space="preserve">• раскрывать связь права на образование и обязанности получить образование; </w:t>
      </w:r>
    </w:p>
    <w:p w:rsidR="00610AA5" w:rsidRDefault="009B646A">
      <w:pPr>
        <w:spacing w:after="0" w:line="240" w:lineRule="auto"/>
        <w:ind w:firstLine="709"/>
      </w:pPr>
      <w:r>
        <w:t xml:space="preserve">•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</w:t>
      </w:r>
    </w:p>
    <w:p w:rsidR="00610AA5" w:rsidRDefault="009B646A">
      <w:pPr>
        <w:spacing w:after="0" w:line="240" w:lineRule="auto"/>
        <w:ind w:firstLine="709"/>
      </w:pPr>
      <w:r>
        <w:t xml:space="preserve">• исследовать несложные практические ситуации, связанные с защитой прав и интересов детей, оставшихся без попечения родителей; </w:t>
      </w:r>
    </w:p>
    <w:p w:rsidR="00610AA5" w:rsidRDefault="009B646A">
      <w:pPr>
        <w:spacing w:after="0" w:line="240" w:lineRule="auto"/>
        <w:ind w:firstLine="709"/>
      </w:pPr>
      <w:r>
        <w:t xml:space="preserve">•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 </w:t>
      </w:r>
    </w:p>
    <w:p w:rsidR="00610AA5" w:rsidRDefault="009B646A">
      <w:pPr>
        <w:spacing w:after="0" w:line="240" w:lineRule="auto"/>
        <w:ind w:firstLine="709"/>
        <w:rPr>
          <w:b/>
          <w:bCs/>
        </w:rPr>
      </w:pPr>
      <w:r>
        <w:rPr>
          <w:b/>
          <w:bCs/>
        </w:rPr>
        <w:t xml:space="preserve">Выпускник получит возможность научиться: </w:t>
      </w:r>
    </w:p>
    <w:p w:rsidR="00610AA5" w:rsidRDefault="009B646A">
      <w:pPr>
        <w:spacing w:after="0" w:line="240" w:lineRule="auto"/>
        <w:ind w:firstLine="709"/>
        <w:rPr>
          <w:i/>
          <w:iCs/>
        </w:rPr>
      </w:pPr>
      <w:r>
        <w:t xml:space="preserve">• </w:t>
      </w:r>
      <w:r>
        <w:rPr>
          <w:i/>
          <w:iCs/>
        </w:rPr>
        <w:t xml:space="preserve"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610AA5" w:rsidRDefault="009B646A">
      <w:pPr>
        <w:spacing w:after="0" w:line="240" w:lineRule="auto"/>
        <w:ind w:firstLine="709"/>
        <w:rPr>
          <w:i/>
          <w:iCs/>
        </w:rPr>
      </w:pPr>
      <w:r>
        <w:rPr>
          <w:i/>
          <w:iCs/>
        </w:rPr>
        <w:t xml:space="preserve">• оценивать сущность и значение правопорядка и законности, собственный возможный вклад в их становление и развитие; </w:t>
      </w:r>
    </w:p>
    <w:p w:rsidR="00610AA5" w:rsidRDefault="009B646A">
      <w:pPr>
        <w:spacing w:after="0" w:line="240" w:lineRule="auto"/>
        <w:ind w:firstLine="709"/>
        <w:rPr>
          <w:i/>
          <w:iCs/>
        </w:rPr>
      </w:pPr>
      <w:r>
        <w:rPr>
          <w:i/>
          <w:iCs/>
        </w:rPr>
        <w:t>• осознанно содействовать защите правопорядка в обществе правовыми способами и средствами.</w:t>
      </w:r>
    </w:p>
    <w:p w:rsidR="00610AA5" w:rsidRDefault="00610AA5">
      <w:pPr>
        <w:shd w:val="clear" w:color="auto" w:fill="FFFFFF"/>
        <w:spacing w:after="0" w:line="240" w:lineRule="auto"/>
        <w:ind w:firstLine="0"/>
        <w:rPr>
          <w:color w:val="000000"/>
        </w:rPr>
      </w:pPr>
    </w:p>
    <w:p w:rsidR="00610AA5" w:rsidRDefault="009B646A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0" w:firstLine="709"/>
      </w:pPr>
      <w:r>
        <w:lastRenderedPageBreak/>
        <w:t xml:space="preserve">глубокий, с привлечением дополнительного материала и проявлением гибкости мышления ответ ученика оценивается </w:t>
      </w:r>
      <w:r>
        <w:rPr>
          <w:b/>
        </w:rPr>
        <w:t>пятью баллами</w:t>
      </w:r>
      <w:r>
        <w:t xml:space="preserve">; </w:t>
      </w:r>
    </w:p>
    <w:p w:rsidR="00610AA5" w:rsidRDefault="009B646A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0" w:firstLine="709"/>
      </w:pPr>
      <w:r>
        <w:t xml:space="preserve">твердое знание материала в пределах программных требований - </w:t>
      </w:r>
      <w:r>
        <w:rPr>
          <w:b/>
        </w:rPr>
        <w:t>четырьмя</w:t>
      </w:r>
      <w:r>
        <w:t xml:space="preserve">; </w:t>
      </w:r>
    </w:p>
    <w:p w:rsidR="00610AA5" w:rsidRDefault="009B646A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0" w:firstLine="709"/>
      </w:pPr>
      <w:r>
        <w:t xml:space="preserve">неуверенное знание, с несущественными ошибками и отсутствием самостоятельности суждений оценивается – </w:t>
      </w:r>
      <w:r>
        <w:rPr>
          <w:b/>
        </w:rPr>
        <w:t>тремя баллами</w:t>
      </w:r>
      <w:r>
        <w:t>;</w:t>
      </w:r>
    </w:p>
    <w:p w:rsidR="00610AA5" w:rsidRDefault="009B646A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0" w:firstLine="709"/>
      </w:pPr>
      <w:r>
        <w:t xml:space="preserve"> наличие в ответе школьника грубых ошибок, проявление непонимания сути, </w:t>
      </w:r>
      <w:proofErr w:type="gramStart"/>
      <w:r>
        <w:t>не владение</w:t>
      </w:r>
      <w:proofErr w:type="gramEnd"/>
      <w:r>
        <w:t xml:space="preserve"> навыком оценивается отрицательно, отметкой </w:t>
      </w:r>
      <w:r>
        <w:rPr>
          <w:b/>
        </w:rPr>
        <w:t>«2»</w:t>
      </w:r>
      <w:r>
        <w:t>;</w:t>
      </w:r>
    </w:p>
    <w:p w:rsidR="00610AA5" w:rsidRDefault="009B646A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0" w:firstLine="709"/>
      </w:pPr>
      <w:r>
        <w:t xml:space="preserve">отсутствие знаний, умений, навыков и элементарного прилежания влечет за собой </w:t>
      </w:r>
      <w:r>
        <w:rPr>
          <w:b/>
        </w:rPr>
        <w:t>единицу</w:t>
      </w:r>
      <w:r>
        <w:t xml:space="preserve"> (используется очень редко).</w:t>
      </w:r>
    </w:p>
    <w:p w:rsidR="00610AA5" w:rsidRDefault="009B646A">
      <w:pPr>
        <w:pStyle w:val="a4"/>
        <w:ind w:firstLine="516"/>
        <w:jc w:val="both"/>
      </w:pPr>
      <w:r>
        <w:t xml:space="preserve">В преподавании курса планируется использовать  </w:t>
      </w:r>
      <w:proofErr w:type="spellStart"/>
      <w:proofErr w:type="gramStart"/>
      <w:r>
        <w:t>кейс-технологии</w:t>
      </w:r>
      <w:proofErr w:type="spellEnd"/>
      <w:proofErr w:type="gramEnd"/>
      <w:r>
        <w:t xml:space="preserve">, игровые технологии, проблемное обучение, технологии индивидуализации обучения (А.С. </w:t>
      </w:r>
      <w:proofErr w:type="spellStart"/>
      <w:r>
        <w:t>Границкая</w:t>
      </w:r>
      <w:proofErr w:type="spellEnd"/>
      <w:r>
        <w:t xml:space="preserve">, </w:t>
      </w:r>
      <w:proofErr w:type="spellStart"/>
      <w:r>
        <w:t>Инге</w:t>
      </w:r>
      <w:proofErr w:type="spellEnd"/>
      <w:r>
        <w:t xml:space="preserve"> Унт, В.Д. </w:t>
      </w:r>
      <w:proofErr w:type="spellStart"/>
      <w:r>
        <w:t>Шадриков</w:t>
      </w:r>
      <w:proofErr w:type="spellEnd"/>
      <w:r>
        <w:t xml:space="preserve">), технологии «перевернутого класса», </w:t>
      </w:r>
      <w:proofErr w:type="spellStart"/>
      <w:r>
        <w:t>геймификации</w:t>
      </w:r>
      <w:proofErr w:type="spellEnd"/>
      <w:r>
        <w:t xml:space="preserve">, </w:t>
      </w:r>
      <w:proofErr w:type="spellStart"/>
      <w:r>
        <w:t>сторителлинг</w:t>
      </w:r>
      <w:proofErr w:type="spellEnd"/>
      <w:r>
        <w:t xml:space="preserve">, компьютерные (информационные) технологии и др. </w:t>
      </w:r>
    </w:p>
    <w:p w:rsidR="00610AA5" w:rsidRDefault="009B646A">
      <w:pPr>
        <w:pStyle w:val="a4"/>
        <w:ind w:firstLine="516"/>
        <w:jc w:val="both"/>
      </w:pPr>
      <w:r>
        <w:t xml:space="preserve">Возможна также и внеурочная деятельность: посещение исторических мест, экскурсий, выставок, музеев. </w:t>
      </w:r>
    </w:p>
    <w:p w:rsidR="00610AA5" w:rsidRDefault="009B646A">
      <w:pPr>
        <w:ind w:firstLine="0"/>
        <w:jc w:val="left"/>
      </w:pPr>
      <w:r>
        <w:br w:type="page"/>
      </w:r>
    </w:p>
    <w:p w:rsidR="00610AA5" w:rsidRDefault="009B64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Содержание рабочей программы</w:t>
      </w:r>
    </w:p>
    <w:p w:rsidR="00610AA5" w:rsidRDefault="009B646A">
      <w:pPr>
        <w:pStyle w:val="a4"/>
        <w:spacing w:before="0" w:beforeAutospacing="0" w:after="148" w:afterAutospacing="0"/>
        <w:ind w:left="360"/>
        <w:jc w:val="both"/>
        <w:rPr>
          <w:rStyle w:val="c3c8"/>
          <w:b/>
        </w:rPr>
      </w:pPr>
      <w:bookmarkStart w:id="0" w:name="_Hlk43067234"/>
      <w:r>
        <w:rPr>
          <w:rStyle w:val="c3c8"/>
          <w:b/>
        </w:rPr>
        <w:t>Обществознание, 9 класс. 34 часа</w:t>
      </w:r>
    </w:p>
    <w:p w:rsidR="00610AA5" w:rsidRDefault="00610AA5">
      <w:pPr>
        <w:spacing w:after="0" w:line="240" w:lineRule="auto"/>
        <w:ind w:left="709"/>
        <w:rPr>
          <w:b/>
          <w:bCs/>
          <w:iCs/>
          <w:color w:val="000000"/>
          <w:shd w:val="clear" w:color="auto" w:fill="FFFFFF"/>
        </w:rPr>
      </w:pPr>
    </w:p>
    <w:p w:rsidR="00610AA5" w:rsidRDefault="009B646A">
      <w:pPr>
        <w:spacing w:after="0" w:line="240" w:lineRule="auto"/>
        <w:ind w:left="709"/>
        <w:rPr>
          <w:b/>
          <w:bCs/>
          <w:shd w:val="clear" w:color="auto" w:fill="FFFFFF"/>
        </w:rPr>
      </w:pPr>
      <w:r>
        <w:rPr>
          <w:b/>
          <w:bCs/>
          <w:iCs/>
          <w:color w:val="000000"/>
          <w:shd w:val="clear" w:color="auto" w:fill="FFFFFF"/>
        </w:rPr>
        <w:t>Тема 1.</w:t>
      </w:r>
      <w:r>
        <w:rPr>
          <w:b/>
          <w:bCs/>
          <w:shd w:val="clear" w:color="auto" w:fill="FFFFFF"/>
        </w:rPr>
        <w:t xml:space="preserve"> Политическая сфера жизни общества</w:t>
      </w:r>
      <w:r>
        <w:rPr>
          <w:b/>
          <w:bCs/>
          <w:color w:val="000000"/>
          <w:shd w:val="clear" w:color="auto" w:fill="FFFFFF"/>
        </w:rPr>
        <w:t>.</w:t>
      </w:r>
      <w:r>
        <w:rPr>
          <w:rStyle w:val="c3c8"/>
          <w:b/>
        </w:rPr>
        <w:t xml:space="preserve"> </w:t>
      </w:r>
    </w:p>
    <w:p w:rsidR="00610AA5" w:rsidRDefault="009B646A">
      <w:pPr>
        <w:tabs>
          <w:tab w:val="left" w:pos="1321"/>
        </w:tabs>
        <w:spacing w:after="0" w:line="240" w:lineRule="auto"/>
        <w:ind w:firstLine="709"/>
        <w:rPr>
          <w:i/>
        </w:rPr>
      </w:pPr>
      <w: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>
        <w:rPr>
          <w:i/>
        </w:rPr>
        <w:t>Правовое государство.</w:t>
      </w:r>
      <w:r>
        <w:t xml:space="preserve"> Местное самоуправление. </w:t>
      </w:r>
      <w:r>
        <w:rPr>
          <w:i/>
        </w:rPr>
        <w:t>Межгосударственные отношения. Межгосударственные конфликты и способы их разрешения.</w:t>
      </w:r>
    </w:p>
    <w:p w:rsidR="00610AA5" w:rsidRDefault="009B646A">
      <w:pPr>
        <w:spacing w:after="0" w:line="240" w:lineRule="auto"/>
        <w:ind w:left="709"/>
        <w:rPr>
          <w:b/>
          <w:bCs/>
          <w:shd w:val="clear" w:color="auto" w:fill="FFFFFF"/>
        </w:rPr>
      </w:pPr>
      <w:r>
        <w:rPr>
          <w:b/>
          <w:bCs/>
          <w:iCs/>
          <w:color w:val="000000"/>
          <w:shd w:val="clear" w:color="auto" w:fill="FFFFFF"/>
        </w:rPr>
        <w:t>Тема 2.</w:t>
      </w: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Гражданин и государство</w:t>
      </w:r>
    </w:p>
    <w:p w:rsidR="00610AA5" w:rsidRDefault="009B646A">
      <w:pPr>
        <w:spacing w:line="240" w:lineRule="auto"/>
        <w:rPr>
          <w:rFonts w:ascii="Times" w:hAnsi="Times"/>
        </w:rPr>
      </w:pPr>
      <w:r>
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>
        <w:rPr>
          <w:bCs/>
        </w:rPr>
        <w:t xml:space="preserve">рава и свободы человека и гражданина в Российской Федерации. </w:t>
      </w:r>
      <w:r>
        <w:t xml:space="preserve">Конституционные обязанности гражданина Российской Федерации. </w:t>
      </w:r>
      <w:r>
        <w:rPr>
          <w:bCs/>
        </w:rPr>
        <w:t xml:space="preserve">Взаимоотношения органов государственной власти и граждан. </w:t>
      </w:r>
      <w:r>
        <w:rPr>
          <w:shd w:val="clear" w:color="auto" w:fill="FFFFFF"/>
        </w:rPr>
        <w:t>Способы взаимодействия с властью посредством электронного правительства.</w:t>
      </w:r>
      <w:r>
        <w:rPr>
          <w:rFonts w:ascii="Times" w:hAnsi="Times"/>
        </w:rPr>
        <w:t xml:space="preserve"> </w:t>
      </w:r>
      <w:r>
        <w:rPr>
          <w:bCs/>
        </w:rPr>
        <w:t xml:space="preserve">Механизмы реализации и защиты прав и свобод человека и гражданина в РФ. </w:t>
      </w:r>
      <w:r>
        <w:rPr>
          <w:i/>
        </w:rPr>
        <w:t>Основные международные документы о правах человека и правах ребенка.</w:t>
      </w:r>
    </w:p>
    <w:p w:rsidR="00610AA5" w:rsidRDefault="009B646A">
      <w:pPr>
        <w:spacing w:after="0" w:line="240" w:lineRule="auto"/>
        <w:ind w:left="709"/>
        <w:rPr>
          <w:b/>
          <w:bCs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Тема 3. </w:t>
      </w:r>
      <w:r>
        <w:rPr>
          <w:b/>
          <w:bCs/>
          <w:shd w:val="clear" w:color="auto" w:fill="FFFFFF"/>
        </w:rPr>
        <w:t>Основы российского законодательства</w:t>
      </w:r>
    </w:p>
    <w:p w:rsidR="00610AA5" w:rsidRDefault="009B646A">
      <w:pPr>
        <w:tabs>
          <w:tab w:val="left" w:pos="1114"/>
        </w:tabs>
        <w:spacing w:after="0" w:line="240" w:lineRule="auto"/>
        <w:ind w:firstLine="709"/>
        <w:rPr>
          <w:i/>
        </w:rPr>
      </w:pPr>
      <w:r>
        <w:rPr>
          <w:bCs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>
        <w:t>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</w:t>
      </w:r>
      <w:r>
        <w:rPr>
          <w:bCs/>
        </w:rPr>
        <w:t xml:space="preserve"> Уголовное право, основные понятия и принципы. </w:t>
      </w:r>
      <w:r>
        <w:t xml:space="preserve">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>
        <w:t>малолетних</w:t>
      </w:r>
      <w:proofErr w:type="gramEnd"/>
      <w:r>
        <w:t xml:space="preserve"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>
        <w:rPr>
          <w:bCs/>
          <w:i/>
        </w:rPr>
        <w:t>Международное гуманитарное право. Международно-правовая защита жертв вооруженных конфликтов.</w:t>
      </w:r>
    </w:p>
    <w:p w:rsidR="00610AA5" w:rsidRDefault="009B646A">
      <w:pPr>
        <w:pStyle w:val="a4"/>
        <w:spacing w:before="0" w:beforeAutospacing="0" w:after="148" w:afterAutospacing="0"/>
        <w:ind w:left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Повторение и обобщение материала.</w:t>
      </w:r>
    </w:p>
    <w:bookmarkEnd w:id="0"/>
    <w:p w:rsidR="00610AA5" w:rsidRDefault="00610AA5">
      <w:pPr>
        <w:spacing w:after="0" w:line="240" w:lineRule="auto"/>
        <w:ind w:firstLine="709"/>
        <w:rPr>
          <w:szCs w:val="28"/>
        </w:rPr>
      </w:pPr>
    </w:p>
    <w:p w:rsidR="00610AA5" w:rsidRDefault="00610AA5">
      <w:pPr>
        <w:ind w:firstLine="0"/>
        <w:jc w:val="left"/>
        <w:rPr>
          <w:sz w:val="22"/>
        </w:rPr>
        <w:sectPr w:rsidR="00610AA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10AA5" w:rsidRDefault="009B646A">
      <w:pPr>
        <w:spacing w:after="0"/>
        <w:jc w:val="right"/>
      </w:pPr>
      <w:r>
        <w:lastRenderedPageBreak/>
        <w:t>Утверждено</w:t>
      </w:r>
    </w:p>
    <w:p w:rsidR="00610AA5" w:rsidRDefault="009B646A">
      <w:pPr>
        <w:spacing w:after="0"/>
        <w:jc w:val="right"/>
        <w:rPr>
          <w:color w:val="000000"/>
        </w:rPr>
      </w:pPr>
      <w:r>
        <w:rPr>
          <w:color w:val="000000"/>
        </w:rPr>
        <w:t xml:space="preserve">Решением </w:t>
      </w:r>
      <w:proofErr w:type="spellStart"/>
      <w:proofErr w:type="gramStart"/>
      <w:r>
        <w:rPr>
          <w:color w:val="000000"/>
        </w:rPr>
        <w:t>Me</w:t>
      </w:r>
      <w:proofErr w:type="gramEnd"/>
      <w:r>
        <w:rPr>
          <w:color w:val="000000"/>
        </w:rPr>
        <w:t>тодического</w:t>
      </w:r>
      <w:proofErr w:type="spellEnd"/>
      <w:r>
        <w:rPr>
          <w:color w:val="000000"/>
        </w:rPr>
        <w:t xml:space="preserve"> объединения</w:t>
      </w:r>
    </w:p>
    <w:p w:rsidR="00610AA5" w:rsidRDefault="004A4B66">
      <w:pPr>
        <w:spacing w:after="0" w:line="240" w:lineRule="auto"/>
        <w:ind w:firstLine="0"/>
        <w:jc w:val="right"/>
        <w:rPr>
          <w:color w:val="000000"/>
        </w:rPr>
      </w:pPr>
      <w:r>
        <w:rPr>
          <w:color w:val="000000"/>
        </w:rPr>
        <w:t>31</w:t>
      </w:r>
      <w:r w:rsidR="009B646A">
        <w:rPr>
          <w:color w:val="000000"/>
        </w:rPr>
        <w:t xml:space="preserve"> августа 2020 г</w:t>
      </w:r>
    </w:p>
    <w:p w:rsidR="00610AA5" w:rsidRDefault="009B646A">
      <w:pPr>
        <w:spacing w:after="0"/>
        <w:ind w:firstLine="0"/>
        <w:jc w:val="center"/>
        <w:rPr>
          <w:b/>
        </w:rPr>
      </w:pPr>
      <w:r>
        <w:rPr>
          <w:b/>
        </w:rPr>
        <w:t>3. Поурочно</w:t>
      </w:r>
      <w:r>
        <w:rPr>
          <w:b/>
          <w:i/>
        </w:rPr>
        <w:t>-</w:t>
      </w:r>
      <w:r>
        <w:rPr>
          <w:b/>
        </w:rPr>
        <w:t>тематическое планирование</w:t>
      </w:r>
    </w:p>
    <w:tbl>
      <w:tblPr>
        <w:tblW w:w="1535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902"/>
        <w:gridCol w:w="480"/>
        <w:gridCol w:w="1560"/>
        <w:gridCol w:w="1173"/>
        <w:gridCol w:w="27"/>
        <w:gridCol w:w="3231"/>
        <w:gridCol w:w="3864"/>
        <w:gridCol w:w="25"/>
        <w:gridCol w:w="964"/>
        <w:gridCol w:w="7"/>
        <w:gridCol w:w="1092"/>
        <w:gridCol w:w="35"/>
        <w:gridCol w:w="1117"/>
        <w:gridCol w:w="17"/>
      </w:tblGrid>
      <w:tr w:rsidR="00610AA5">
        <w:trPr>
          <w:trHeight w:val="630"/>
        </w:trPr>
        <w:tc>
          <w:tcPr>
            <w:tcW w:w="1764" w:type="dxa"/>
            <w:gridSpan w:val="2"/>
            <w:shd w:val="clear" w:color="auto" w:fill="auto"/>
            <w:vAlign w:val="center"/>
            <w:hideMark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Календарные сроки</w:t>
            </w:r>
          </w:p>
        </w:tc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урока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  <w:hideMark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Тип урока</w:t>
            </w:r>
          </w:p>
        </w:tc>
        <w:tc>
          <w:tcPr>
            <w:tcW w:w="7147" w:type="dxa"/>
            <w:gridSpan w:val="4"/>
            <w:shd w:val="clear" w:color="auto" w:fill="auto"/>
            <w:vAlign w:val="center"/>
            <w:hideMark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964" w:type="dxa"/>
            <w:vMerge w:val="restart"/>
            <w:shd w:val="clear" w:color="auto" w:fill="auto"/>
            <w:hideMark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Виды, формы  контроля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hideMark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Дистанционные образовательные ресурсы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Домашнее задание</w:t>
            </w:r>
          </w:p>
        </w:tc>
      </w:tr>
      <w:tr w:rsidR="00610AA5">
        <w:trPr>
          <w:trHeight w:val="630"/>
        </w:trPr>
        <w:tc>
          <w:tcPr>
            <w:tcW w:w="862" w:type="dxa"/>
            <w:shd w:val="clear" w:color="auto" w:fill="auto"/>
            <w:vAlign w:val="center"/>
            <w:hideMark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vMerge/>
            <w:vAlign w:val="center"/>
            <w:hideMark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258" w:type="dxa"/>
            <w:gridSpan w:val="2"/>
            <w:shd w:val="clear" w:color="auto" w:fill="auto"/>
            <w:vAlign w:val="center"/>
            <w:hideMark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освоение предметных знаний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предметные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889" w:type="dxa"/>
            <w:gridSpan w:val="2"/>
            <w:shd w:val="clear" w:color="auto" w:fill="auto"/>
            <w:vAlign w:val="center"/>
            <w:hideMark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УУД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личностные, метапредметные </w:t>
            </w:r>
          </w:p>
        </w:tc>
        <w:tc>
          <w:tcPr>
            <w:tcW w:w="964" w:type="dxa"/>
            <w:vMerge/>
            <w:vAlign w:val="center"/>
            <w:hideMark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  <w:hideMark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10AA5">
        <w:trPr>
          <w:trHeight w:val="315"/>
        </w:trPr>
        <w:tc>
          <w:tcPr>
            <w:tcW w:w="862" w:type="dxa"/>
            <w:shd w:val="clear" w:color="auto" w:fill="auto"/>
            <w:vAlign w:val="center"/>
            <w:hideMark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92" w:type="dxa"/>
            <w:gridSpan w:val="13"/>
            <w:shd w:val="clear" w:color="auto" w:fill="auto"/>
            <w:vAlign w:val="center"/>
            <w:hideMark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ОБЩЕСТВОЗНАНИЕ</w:t>
            </w:r>
          </w:p>
        </w:tc>
      </w:tr>
      <w:tr w:rsidR="00610AA5">
        <w:trPr>
          <w:trHeight w:val="315"/>
        </w:trPr>
        <w:tc>
          <w:tcPr>
            <w:tcW w:w="86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92" w:type="dxa"/>
            <w:gridSpan w:val="13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rPr>
                <w:b/>
                <w:bCs/>
                <w:color w:val="000000"/>
              </w:rPr>
            </w:pPr>
            <w:bookmarkStart w:id="1" w:name="_Hlk43057337"/>
            <w:r>
              <w:rPr>
                <w:rStyle w:val="c3c8"/>
              </w:rPr>
              <w:t xml:space="preserve">ПОВТОРЕНИЕ. 8 КЛАСС. </w:t>
            </w:r>
            <w:r>
              <w:rPr>
                <w:lang w:val="en-US"/>
              </w:rPr>
              <w:t>IV</w:t>
            </w:r>
            <w:r>
              <w:t xml:space="preserve"> четверть</w:t>
            </w:r>
            <w:bookmarkEnd w:id="1"/>
          </w:p>
        </w:tc>
      </w:tr>
      <w:tr w:rsidR="00610AA5">
        <w:trPr>
          <w:gridAfter w:val="1"/>
          <w:wAfter w:w="17" w:type="dxa"/>
          <w:trHeight w:val="315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01.сен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rPr>
                <w:rStyle w:val="c3c8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rPr>
                <w:rStyle w:val="c3c8"/>
              </w:rPr>
            </w:pPr>
            <w:r>
              <w:rPr>
                <w:rStyle w:val="c3c8"/>
                <w:sz w:val="22"/>
                <w:szCs w:val="22"/>
              </w:rPr>
              <w:t xml:space="preserve">Повторение. 8 класс. 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 xml:space="preserve"> четверть.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rPr>
                <w:rStyle w:val="c3c8"/>
              </w:rPr>
            </w:pPr>
            <w:r>
              <w:rPr>
                <w:sz w:val="22"/>
                <w:szCs w:val="22"/>
              </w:rPr>
              <w:t>Урок обобщения и систематизации</w:t>
            </w:r>
          </w:p>
        </w:tc>
        <w:tc>
          <w:tcPr>
            <w:tcW w:w="3231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rPr>
                <w:rStyle w:val="c3c8"/>
              </w:rPr>
            </w:pPr>
            <w:r>
              <w:rPr>
                <w:color w:val="000000"/>
                <w:sz w:val="22"/>
                <w:szCs w:val="22"/>
              </w:rPr>
              <w:t>Научатся: актуализировать и систематизировать информацию по изученному курсу;</w:t>
            </w:r>
            <w:r>
              <w:rPr>
                <w:color w:val="000000"/>
                <w:sz w:val="22"/>
                <w:szCs w:val="22"/>
              </w:rPr>
              <w:br/>
              <w:t>характеризовать особенности отдельных тем и понятий, процессов, явлений: в политике, экономике, социальной жизни, культуре.</w:t>
            </w:r>
            <w:r>
              <w:rPr>
                <w:color w:val="000000"/>
                <w:sz w:val="22"/>
                <w:szCs w:val="22"/>
              </w:rPr>
              <w:br/>
              <w:t>Получат возможность научиться: решать проблемные задания.</w:t>
            </w:r>
          </w:p>
        </w:tc>
        <w:tc>
          <w:tcPr>
            <w:tcW w:w="38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rStyle w:val="c3c8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>пределяют свою личностную позицию, адекватную дифференцированную самооценку своих успехов в учебе.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Метапредметные УУД</w:t>
            </w:r>
            <w:r>
              <w:rPr>
                <w:color w:val="000000"/>
                <w:sz w:val="22"/>
                <w:szCs w:val="22"/>
              </w:rPr>
              <w:br/>
              <w:t xml:space="preserve">адекватно воспринимают предложения и оценку учителей, товарищей и родителей; </w:t>
            </w:r>
            <w:r>
              <w:rPr>
                <w:color w:val="000000"/>
                <w:sz w:val="22"/>
                <w:szCs w:val="22"/>
              </w:rPr>
              <w:br/>
              <w:t xml:space="preserve">выбирают наиболее эффективные способы решения задач, контролируют и оценивают процесс и результат деятельности; </w:t>
            </w:r>
            <w:r>
              <w:rPr>
                <w:color w:val="000000"/>
                <w:sz w:val="22"/>
                <w:szCs w:val="22"/>
              </w:rPr>
              <w:br/>
              <w:t>договариваются о распределении ролей и функций в совместной деятельности.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rPr>
                <w:rStyle w:val="c3c8"/>
              </w:rPr>
            </w:pPr>
            <w:r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092" w:type="dxa"/>
            <w:shd w:val="clear" w:color="auto" w:fill="auto"/>
          </w:tcPr>
          <w:p w:rsidR="009B646A" w:rsidRDefault="009B646A">
            <w:pPr>
              <w:spacing w:after="0" w:line="240" w:lineRule="auto"/>
              <w:ind w:firstLine="0"/>
              <w:rPr>
                <w:rStyle w:val="c3c8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rPr>
                <w:rStyle w:val="c3c8"/>
              </w:rPr>
            </w:pPr>
            <w:r>
              <w:rPr>
                <w:rStyle w:val="c3c8"/>
              </w:rPr>
              <w:t xml:space="preserve">Повторение </w:t>
            </w:r>
            <w:proofErr w:type="gramStart"/>
            <w:r>
              <w:rPr>
                <w:rStyle w:val="c3c8"/>
              </w:rPr>
              <w:t>пройденного</w:t>
            </w:r>
            <w:proofErr w:type="gramEnd"/>
          </w:p>
        </w:tc>
      </w:tr>
      <w:tr w:rsidR="00610AA5">
        <w:trPr>
          <w:gridAfter w:val="1"/>
          <w:wAfter w:w="17" w:type="dxa"/>
          <w:trHeight w:val="315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08.сен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rPr>
                <w:rStyle w:val="c3c8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rPr>
                <w:rStyle w:val="c3c8"/>
              </w:rPr>
            </w:pPr>
            <w:r>
              <w:rPr>
                <w:rStyle w:val="c3c8"/>
                <w:sz w:val="22"/>
                <w:szCs w:val="22"/>
              </w:rPr>
              <w:t xml:space="preserve">Повторение. 8 класс. 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 xml:space="preserve"> четверть.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rPr>
                <w:rStyle w:val="c3c8"/>
              </w:rPr>
            </w:pPr>
            <w:r>
              <w:rPr>
                <w:sz w:val="22"/>
                <w:szCs w:val="22"/>
              </w:rPr>
              <w:t>Урок обобщения и систематизации</w:t>
            </w:r>
          </w:p>
        </w:tc>
        <w:tc>
          <w:tcPr>
            <w:tcW w:w="3231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rPr>
                <w:rStyle w:val="c3c8"/>
              </w:rPr>
            </w:pPr>
            <w:r>
              <w:rPr>
                <w:color w:val="000000"/>
                <w:sz w:val="22"/>
                <w:szCs w:val="22"/>
              </w:rPr>
              <w:t>Научатся: актуализировать и систематизировать информацию по изученному курсу;</w:t>
            </w:r>
            <w:r>
              <w:rPr>
                <w:color w:val="000000"/>
                <w:sz w:val="22"/>
                <w:szCs w:val="22"/>
              </w:rPr>
              <w:br/>
              <w:t>характеризовать особенности отдельных тем и понятий, процессов, явлений: в политике, экономике, социальной жизни, культуре.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>Получат возможность научиться: решать проблемные задания.</w:t>
            </w:r>
          </w:p>
        </w:tc>
        <w:tc>
          <w:tcPr>
            <w:tcW w:w="38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rStyle w:val="c3c8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Н</w:t>
            </w:r>
            <w:proofErr w:type="gramEnd"/>
            <w:r>
              <w:rPr>
                <w:color w:val="000000"/>
                <w:sz w:val="22"/>
                <w:szCs w:val="22"/>
              </w:rPr>
              <w:t>амечают перспективу совершенствования умений и навыков в процессе учебной деятельности.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Метапредметные УУД</w:t>
            </w:r>
            <w:r>
              <w:rPr>
                <w:color w:val="000000"/>
                <w:sz w:val="22"/>
                <w:szCs w:val="22"/>
              </w:rPr>
              <w:br/>
              <w:t xml:space="preserve">адекватно воспринимают предложения и оценку учителей, товарищей и родителей; </w:t>
            </w:r>
            <w:r>
              <w:rPr>
                <w:color w:val="000000"/>
                <w:sz w:val="22"/>
                <w:szCs w:val="22"/>
              </w:rPr>
              <w:br/>
              <w:t xml:space="preserve">выбирают наиболее эффективные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способы решения задач, контролируют и оценивают процесс и результат деятельности; </w:t>
            </w:r>
            <w:r>
              <w:rPr>
                <w:color w:val="000000"/>
                <w:sz w:val="22"/>
                <w:szCs w:val="22"/>
              </w:rPr>
              <w:br/>
              <w:t>договариваются о распределении ролей и функций в совместной деятельности.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rPr>
                <w:rStyle w:val="c3c8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Работа на уроке</w:t>
            </w:r>
          </w:p>
        </w:tc>
        <w:tc>
          <w:tcPr>
            <w:tcW w:w="1092" w:type="dxa"/>
            <w:shd w:val="clear" w:color="auto" w:fill="auto"/>
          </w:tcPr>
          <w:p w:rsidR="00610AA5" w:rsidRDefault="009B646A" w:rsidP="009B646A">
            <w:pPr>
              <w:spacing w:after="0" w:line="240" w:lineRule="auto"/>
              <w:ind w:firstLine="0"/>
              <w:rPr>
                <w:rStyle w:val="c3c8"/>
              </w:rPr>
            </w:pPr>
            <w:r w:rsidRPr="009B646A">
              <w:rPr>
                <w:rStyle w:val="apple-converted-space"/>
                <w:rFonts w:ascii="Arial" w:hAnsi="Arial" w:cs="Arial"/>
                <w:color w:val="000000"/>
                <w:sz w:val="22"/>
                <w:szCs w:val="20"/>
                <w:shd w:val="clear" w:color="auto" w:fill="FFFFFF"/>
              </w:rPr>
              <w:t> 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rPr>
                <w:rStyle w:val="c3c8"/>
              </w:rPr>
            </w:pPr>
            <w:r>
              <w:rPr>
                <w:rStyle w:val="c3c8"/>
              </w:rPr>
              <w:t xml:space="preserve">Повторение </w:t>
            </w:r>
            <w:proofErr w:type="gramStart"/>
            <w:r>
              <w:rPr>
                <w:rStyle w:val="c3c8"/>
              </w:rPr>
              <w:t>пройденного</w:t>
            </w:r>
            <w:proofErr w:type="gramEnd"/>
          </w:p>
        </w:tc>
      </w:tr>
      <w:tr w:rsidR="00610AA5">
        <w:trPr>
          <w:trHeight w:val="315"/>
        </w:trPr>
        <w:tc>
          <w:tcPr>
            <w:tcW w:w="862" w:type="dxa"/>
            <w:shd w:val="clear" w:color="auto" w:fill="auto"/>
            <w:vAlign w:val="center"/>
            <w:hideMark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3112" w:type="dxa"/>
            <w:gridSpan w:val="12"/>
            <w:shd w:val="clear" w:color="auto" w:fill="auto"/>
            <w:vAlign w:val="center"/>
            <w:hideMark/>
          </w:tcPr>
          <w:p w:rsidR="00610AA5" w:rsidRDefault="009B646A">
            <w:pPr>
              <w:spacing w:after="0" w:line="240" w:lineRule="auto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Тема 1. </w:t>
            </w:r>
            <w:r>
              <w:rPr>
                <w:b/>
                <w:bCs/>
                <w:shd w:val="clear" w:color="auto" w:fill="FFFFFF"/>
              </w:rPr>
              <w:t>Политическая сфера жизни общества</w:t>
            </w:r>
            <w:r>
              <w:rPr>
                <w:b/>
                <w:bCs/>
                <w:color w:val="000000"/>
                <w:shd w:val="clear" w:color="auto" w:fill="FFFFFF"/>
              </w:rPr>
              <w:t>.</w:t>
            </w:r>
            <w:r>
              <w:rPr>
                <w:rStyle w:val="c3c8"/>
                <w:b/>
              </w:rPr>
              <w:t xml:space="preserve"> </w:t>
            </w:r>
          </w:p>
        </w:tc>
      </w:tr>
      <w:tr w:rsidR="00610AA5">
        <w:trPr>
          <w:trHeight w:val="3663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15.сен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Политика и власть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610AA5" w:rsidRDefault="009B646A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</w:rPr>
              <w:t>Урок первичного предъявления новых знаний</w:t>
            </w:r>
          </w:p>
        </w:tc>
        <w:tc>
          <w:tcPr>
            <w:tcW w:w="3258" w:type="dxa"/>
            <w:gridSpan w:val="2"/>
            <w:shd w:val="clear" w:color="auto" w:fill="auto"/>
            <w:hideMark/>
          </w:tcPr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Научатся</w:t>
            </w:r>
            <w:r>
              <w:rPr>
                <w:color w:val="000000"/>
                <w:sz w:val="22"/>
              </w:rPr>
              <w:t>: характеризовать власть и политику как социальные явления; выявлять полит</w:t>
            </w:r>
            <w:proofErr w:type="gramStart"/>
            <w:r>
              <w:rPr>
                <w:color w:val="000000"/>
                <w:sz w:val="22"/>
              </w:rPr>
              <w:t>.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</w:rPr>
              <w:t>с</w:t>
            </w:r>
            <w:proofErr w:type="gramEnd"/>
            <w:r>
              <w:rPr>
                <w:color w:val="000000"/>
                <w:sz w:val="22"/>
              </w:rPr>
              <w:t>обытия в нашей стране, изучать полит. партии и их основные программные материалы.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  <w:szCs w:val="22"/>
              </w:rPr>
              <w:t>Получат возможность научиться: о</w:t>
            </w:r>
            <w:r>
              <w:rPr>
                <w:color w:val="000000"/>
                <w:sz w:val="22"/>
              </w:rPr>
              <w:t xml:space="preserve">ценивать  </w:t>
            </w:r>
            <w:r>
              <w:rPr>
                <w:color w:val="000000"/>
                <w:sz w:val="22"/>
              </w:rPr>
              <w:br/>
              <w:t>роль политики в жизни общества. Выделять основные направления политики.</w:t>
            </w:r>
          </w:p>
        </w:tc>
        <w:tc>
          <w:tcPr>
            <w:tcW w:w="3889" w:type="dxa"/>
            <w:gridSpan w:val="2"/>
            <w:shd w:val="clear" w:color="auto" w:fill="auto"/>
            <w:hideMark/>
          </w:tcPr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>чатся: осознавать какое значение и смысл имеет для меня политика;</w:t>
            </w:r>
            <w:r>
              <w:rPr>
                <w:color w:val="000000"/>
                <w:sz w:val="22"/>
              </w:rPr>
              <w:br/>
              <w:t xml:space="preserve">Устанавливать связь между целью политики  и ее последствиями для общества. 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br/>
              <w:t>И</w:t>
            </w:r>
            <w:proofErr w:type="gramEnd"/>
            <w:r>
              <w:rPr>
                <w:color w:val="000000"/>
                <w:sz w:val="22"/>
              </w:rPr>
              <w:t>звлекать информацию из текста;</w:t>
            </w:r>
            <w:r>
              <w:rPr>
                <w:color w:val="000000"/>
                <w:sz w:val="22"/>
              </w:rPr>
              <w:br/>
      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      </w:r>
            <w:r>
              <w:rPr>
                <w:color w:val="000000"/>
                <w:sz w:val="22"/>
              </w:rPr>
              <w:br/>
              <w:t xml:space="preserve"> Составлять план своих действий.</w:t>
            </w:r>
          </w:p>
        </w:tc>
        <w:tc>
          <w:tcPr>
            <w:tcW w:w="964" w:type="dxa"/>
            <w:shd w:val="clear" w:color="auto" w:fill="auto"/>
            <w:hideMark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</w:t>
            </w:r>
            <w:r>
              <w:rPr>
                <w:color w:val="000000"/>
                <w:sz w:val="22"/>
              </w:rPr>
              <w:t xml:space="preserve"> на уроке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171FD7" w:rsidRPr="00C027A4" w:rsidRDefault="009B646A" w:rsidP="00171FD7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027A4">
              <w:rPr>
                <w:color w:val="000000"/>
              </w:rPr>
              <w:t xml:space="preserve">Презентация, </w:t>
            </w:r>
          </w:p>
          <w:p w:rsidR="00610AA5" w:rsidRPr="00C027A4" w:rsidRDefault="00610AA5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§1</w:t>
            </w:r>
            <w:r>
              <w:rPr>
                <w:color w:val="000000"/>
                <w:sz w:val="22"/>
              </w:rPr>
              <w:br/>
            </w:r>
          </w:p>
        </w:tc>
      </w:tr>
      <w:tr w:rsidR="00610AA5">
        <w:trPr>
          <w:trHeight w:val="284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22.сен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0AA5" w:rsidRDefault="009B64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Государство </w:t>
            </w:r>
          </w:p>
          <w:p w:rsidR="00610AA5" w:rsidRDefault="00610AA5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610AA5" w:rsidRDefault="009B646A">
            <w:pPr>
              <w:spacing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3258" w:type="dxa"/>
            <w:gridSpan w:val="2"/>
            <w:shd w:val="clear" w:color="auto" w:fill="auto"/>
            <w:hideMark/>
          </w:tcPr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bookmarkStart w:id="2" w:name="RANGE!G18"/>
            <w:r>
              <w:rPr>
                <w:color w:val="000000"/>
                <w:sz w:val="22"/>
              </w:rPr>
              <w:t xml:space="preserve">Научатся: различать понятия государство, монархия, республика, государственный суверенитет.  Определять, что такое государство, его отличительные признаки. Характеризировать внутренние и внешние функции государства. Формы государства. </w:t>
            </w:r>
            <w:r>
              <w:rPr>
                <w:color w:val="000000"/>
                <w:sz w:val="22"/>
                <w:szCs w:val="22"/>
              </w:rPr>
              <w:t>Получат возможность научиться: о</w:t>
            </w:r>
            <w:r>
              <w:rPr>
                <w:color w:val="000000"/>
                <w:sz w:val="22"/>
              </w:rPr>
              <w:t>ценивать утверждение о связи развития государства и общества и аргументировать свою позицию.</w:t>
            </w:r>
            <w:r>
              <w:rPr>
                <w:color w:val="000000"/>
                <w:sz w:val="22"/>
              </w:rPr>
              <w:br/>
              <w:t xml:space="preserve">Конкретизировать на примерах </w:t>
            </w:r>
            <w:r>
              <w:rPr>
                <w:color w:val="000000"/>
                <w:sz w:val="22"/>
              </w:rPr>
              <w:lastRenderedPageBreak/>
              <w:t xml:space="preserve">влияние государства на людей.  </w:t>
            </w:r>
            <w:bookmarkEnd w:id="2"/>
          </w:p>
        </w:tc>
        <w:tc>
          <w:tcPr>
            <w:tcW w:w="3889" w:type="dxa"/>
            <w:gridSpan w:val="2"/>
            <w:shd w:val="clear" w:color="auto" w:fill="auto"/>
            <w:hideMark/>
          </w:tcPr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lastRenderedPageBreak/>
              <w:t>Личностные УУД</w:t>
            </w:r>
            <w:proofErr w:type="gramStart"/>
            <w:r>
              <w:rPr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>чатся: Объяснять, как развитие общества влияет на развитие государства и меня в частности.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color w:val="000000"/>
                <w:sz w:val="22"/>
              </w:rPr>
              <w:br/>
              <w:t>П</w:t>
            </w:r>
            <w:proofErr w:type="gramEnd"/>
            <w:r>
              <w:rPr>
                <w:color w:val="000000"/>
                <w:sz w:val="22"/>
              </w:rPr>
              <w:t>роверять правильность своих выводов об отличиях одного  и другого, рассматривая схему.</w:t>
            </w:r>
            <w:r>
              <w:rPr>
                <w:color w:val="000000"/>
                <w:sz w:val="22"/>
              </w:rPr>
              <w:br/>
              <w:t>Объяснить взаимосвязь природы, человека, общества, иллюстрировать конкретными примерами;</w:t>
            </w:r>
            <w:r>
              <w:rPr>
                <w:color w:val="000000"/>
                <w:sz w:val="22"/>
              </w:rPr>
              <w:br/>
              <w:t>Описывать с опорой на примеры взаимодействия   людей в группах;</w:t>
            </w:r>
            <w:r>
              <w:rPr>
                <w:color w:val="000000"/>
                <w:sz w:val="22"/>
              </w:rPr>
              <w:br/>
              <w:t>Осознавать качество и уровень подготовки.</w:t>
            </w:r>
          </w:p>
        </w:tc>
        <w:tc>
          <w:tcPr>
            <w:tcW w:w="964" w:type="dxa"/>
            <w:shd w:val="clear" w:color="auto" w:fill="auto"/>
            <w:hideMark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171FD7" w:rsidRPr="00C027A4" w:rsidRDefault="009B646A" w:rsidP="00171FD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C027A4">
              <w:rPr>
                <w:color w:val="000000"/>
              </w:rPr>
              <w:t xml:space="preserve">Презентация, </w:t>
            </w:r>
          </w:p>
          <w:p w:rsidR="00610AA5" w:rsidRPr="00C027A4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§2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  <w:tr w:rsidR="00610AA5">
        <w:trPr>
          <w:trHeight w:val="3069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29.сен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0AA5" w:rsidRDefault="009B64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Политические режимы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3258" w:type="dxa"/>
            <w:gridSpan w:val="2"/>
            <w:shd w:val="clear" w:color="auto" w:fill="auto"/>
            <w:vAlign w:val="center"/>
            <w:hideMark/>
          </w:tcPr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Научатся: объяснять понятия </w:t>
            </w:r>
            <w:r>
              <w:rPr>
                <w:sz w:val="22"/>
                <w:szCs w:val="22"/>
              </w:rPr>
              <w:t>Тоталитаризм, Авторитаризм, Демократия</w:t>
            </w:r>
            <w:r>
              <w:rPr>
                <w:color w:val="000000"/>
                <w:sz w:val="22"/>
              </w:rPr>
              <w:t xml:space="preserve">.  Называть Виды и формы </w:t>
            </w:r>
            <w:proofErr w:type="gramStart"/>
            <w:r>
              <w:rPr>
                <w:color w:val="000000"/>
                <w:sz w:val="22"/>
              </w:rPr>
              <w:t>полит</w:t>
            </w:r>
            <w:proofErr w:type="gramEnd"/>
            <w:r>
              <w:rPr>
                <w:color w:val="000000"/>
                <w:sz w:val="22"/>
              </w:rPr>
              <w:t xml:space="preserve">. Режимов и давать краткую характеристику. Объяснять демократические ценности. </w:t>
            </w:r>
            <w:r>
              <w:rPr>
                <w:color w:val="000000"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color w:val="000000"/>
                <w:sz w:val="22"/>
              </w:rPr>
              <w:t xml:space="preserve">иллюстрировать развитие демократии в современном мире на конкретных примерах. </w:t>
            </w:r>
          </w:p>
        </w:tc>
        <w:tc>
          <w:tcPr>
            <w:tcW w:w="3889" w:type="dxa"/>
            <w:gridSpan w:val="2"/>
            <w:shd w:val="clear" w:color="auto" w:fill="auto"/>
            <w:vAlign w:val="center"/>
            <w:hideMark/>
          </w:tcPr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r>
              <w:rPr>
                <w:color w:val="000000"/>
                <w:sz w:val="22"/>
              </w:rPr>
              <w:br/>
              <w:t xml:space="preserve">Формирование отношение </w:t>
            </w:r>
            <w:proofErr w:type="gramStart"/>
            <w:r>
              <w:rPr>
                <w:color w:val="000000"/>
                <w:sz w:val="22"/>
              </w:rPr>
              <w:t>к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</w:rPr>
              <w:t>разного</w:t>
            </w:r>
            <w:proofErr w:type="gramEnd"/>
            <w:r>
              <w:rPr>
                <w:color w:val="000000"/>
                <w:sz w:val="22"/>
              </w:rPr>
              <w:t xml:space="preserve"> рода режимам,  оценивать роль демократии в своем государстве.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>чатся: Выявлять типологию режима в зависимости от конкретных примеров; Охарактеризовать основные типы режимов, дать им оценку, сравнить их.</w:t>
            </w:r>
          </w:p>
        </w:tc>
        <w:tc>
          <w:tcPr>
            <w:tcW w:w="964" w:type="dxa"/>
            <w:shd w:val="clear" w:color="auto" w:fill="auto"/>
            <w:hideMark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610AA5" w:rsidRPr="00C027A4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C027A4">
              <w:rPr>
                <w:color w:val="000000"/>
              </w:rPr>
              <w:t>Презентация, ссылка:</w:t>
            </w:r>
          </w:p>
          <w:p w:rsidR="00610AA5" w:rsidRPr="00C027A4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C027A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§3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  <w:tr w:rsidR="00610AA5">
        <w:trPr>
          <w:trHeight w:val="412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proofErr w:type="gramStart"/>
            <w:r>
              <w:rPr>
                <w:color w:val="000000"/>
                <w:sz w:val="22"/>
                <w:szCs w:val="22"/>
              </w:rPr>
              <w:t>окт</w:t>
            </w:r>
            <w:proofErr w:type="gramEnd"/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0AA5" w:rsidRDefault="009B64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Правовое государство: </w:t>
            </w:r>
          </w:p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право выше власти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Урок формирования первоначальных предметных умений</w:t>
            </w:r>
          </w:p>
        </w:tc>
        <w:tc>
          <w:tcPr>
            <w:tcW w:w="3258" w:type="dxa"/>
            <w:gridSpan w:val="2"/>
            <w:shd w:val="clear" w:color="auto" w:fill="auto"/>
            <w:vAlign w:val="center"/>
            <w:hideMark/>
          </w:tcPr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Научатся: давать определения понятиям Публичная власть, теория разделения властей, верховенство права, незыблемость прав и свобод человека, конституционный суд, суд общей юрисдикции, арбитражный суд. Характеризовать особенности правового государства, причины, по которым необходимо строгое соблюдение законов в обществе.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color w:val="000000"/>
                <w:sz w:val="22"/>
              </w:rPr>
              <w:t xml:space="preserve">иллюстрировать причины, по которым необходимо строгое соблюдение законов в обществе примерами. </w:t>
            </w:r>
          </w:p>
        </w:tc>
        <w:tc>
          <w:tcPr>
            <w:tcW w:w="3889" w:type="dxa"/>
            <w:gridSpan w:val="2"/>
            <w:shd w:val="clear" w:color="auto" w:fill="auto"/>
            <w:hideMark/>
          </w:tcPr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>чатся: Осознавать какое значение и смысл имеет для меня жизнь в правовом государстве;</w:t>
            </w:r>
            <w:r>
              <w:rPr>
                <w:color w:val="000000"/>
                <w:sz w:val="22"/>
              </w:rPr>
              <w:br/>
              <w:t>Устанавливать связь между своим положением и  статусом правового государства.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тавить и формулировать проблему урока, самостоятельно создают алгоритм деятельности при решении проблем;</w:t>
            </w:r>
            <w:r>
              <w:rPr>
                <w:color w:val="000000"/>
                <w:sz w:val="22"/>
              </w:rPr>
              <w:br/>
              <w:t>Извлекать информацию из текста;</w:t>
            </w:r>
            <w:r>
              <w:rPr>
                <w:color w:val="000000"/>
                <w:sz w:val="22"/>
              </w:rPr>
              <w:br/>
      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      </w:r>
            <w:r>
              <w:rPr>
                <w:color w:val="000000"/>
                <w:sz w:val="22"/>
              </w:rPr>
              <w:br/>
              <w:t xml:space="preserve"> Составлять план своих действий.</w:t>
            </w:r>
          </w:p>
        </w:tc>
        <w:tc>
          <w:tcPr>
            <w:tcW w:w="964" w:type="dxa"/>
            <w:shd w:val="clear" w:color="auto" w:fill="auto"/>
            <w:hideMark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§4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  <w:tr w:rsidR="00610AA5">
        <w:trPr>
          <w:trHeight w:val="284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  <w:proofErr w:type="gramStart"/>
            <w:r>
              <w:rPr>
                <w:color w:val="000000"/>
                <w:sz w:val="22"/>
                <w:szCs w:val="22"/>
              </w:rPr>
              <w:t>окт</w:t>
            </w:r>
            <w:proofErr w:type="gramEnd"/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0AA5" w:rsidRDefault="009B64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Гражданское общество и государство. </w:t>
            </w:r>
            <w:r>
              <w:rPr>
                <w:sz w:val="22"/>
                <w:szCs w:val="22"/>
              </w:rPr>
              <w:lastRenderedPageBreak/>
              <w:t>Участие граждан в политической жизни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Практикум</w:t>
            </w:r>
          </w:p>
          <w:p w:rsidR="00610AA5" w:rsidRDefault="00610AA5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Урок применения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предметных умений</w:t>
            </w:r>
          </w:p>
        </w:tc>
        <w:tc>
          <w:tcPr>
            <w:tcW w:w="3258" w:type="dxa"/>
            <w:gridSpan w:val="2"/>
            <w:shd w:val="clear" w:color="auto" w:fill="auto"/>
            <w:hideMark/>
          </w:tcPr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lastRenderedPageBreak/>
              <w:t xml:space="preserve">Научатся: давать определения понятиям Гражданское общество, государство, </w:t>
            </w:r>
            <w:r>
              <w:rPr>
                <w:color w:val="000000"/>
                <w:sz w:val="22"/>
              </w:rPr>
              <w:lastRenderedPageBreak/>
              <w:t xml:space="preserve">референдум общественные объединения, местное самоуправление, муниципальная собственность, территориальное общественное самоуправление. Характеризовать значение существования гражданского общества, важность деятельности местного самоуправления. </w:t>
            </w:r>
            <w:r>
              <w:rPr>
                <w:color w:val="000000"/>
                <w:sz w:val="22"/>
                <w:szCs w:val="22"/>
              </w:rPr>
              <w:t>Получат возможность научиться: о</w:t>
            </w:r>
            <w:r>
              <w:rPr>
                <w:color w:val="000000"/>
                <w:sz w:val="22"/>
              </w:rPr>
              <w:t xml:space="preserve">писывать пути формирования гражданского общества в РФ. </w:t>
            </w:r>
            <w:r>
              <w:rPr>
                <w:sz w:val="22"/>
                <w:szCs w:val="22"/>
              </w:rPr>
              <w:t>Обобщать Знания по разделу «Гражданин. Государство. Право».</w:t>
            </w:r>
          </w:p>
          <w:p w:rsidR="00610AA5" w:rsidRDefault="00610AA5">
            <w:pPr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89" w:type="dxa"/>
            <w:gridSpan w:val="2"/>
            <w:shd w:val="clear" w:color="auto" w:fill="auto"/>
            <w:hideMark/>
          </w:tcPr>
          <w:p w:rsidR="00610AA5" w:rsidRDefault="009B646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lastRenderedPageBreak/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z w:val="22"/>
                <w:u w:val="single"/>
              </w:rPr>
              <w:br/>
            </w:r>
            <w:r>
              <w:rPr>
                <w:color w:val="000000"/>
                <w:sz w:val="22"/>
              </w:rPr>
              <w:t>У</w:t>
            </w:r>
            <w:proofErr w:type="gramEnd"/>
            <w:r>
              <w:rPr>
                <w:color w:val="000000"/>
                <w:sz w:val="22"/>
              </w:rPr>
              <w:t xml:space="preserve">чатся: Высказывать свои предположения о том,  и каковы </w:t>
            </w:r>
            <w:r>
              <w:rPr>
                <w:color w:val="000000"/>
                <w:sz w:val="22"/>
              </w:rPr>
              <w:lastRenderedPageBreak/>
              <w:t xml:space="preserve">характеристики сильного гражданского общества; </w:t>
            </w:r>
            <w:r>
              <w:rPr>
                <w:color w:val="000000"/>
                <w:sz w:val="22"/>
              </w:rPr>
              <w:br/>
              <w:t>Способности видеть  и анализировать процесс развития гражданского общества, задаться вопросом:  "Я – достойный гражданин?"</w:t>
            </w:r>
            <w:r>
              <w:rPr>
                <w:b/>
                <w:bCs/>
                <w:color w:val="000000"/>
                <w:sz w:val="22"/>
                <w:u w:val="single"/>
              </w:rPr>
              <w:br/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br/>
            </w:r>
            <w:r>
              <w:rPr>
                <w:color w:val="000000"/>
                <w:sz w:val="22"/>
              </w:rPr>
              <w:t>О</w:t>
            </w:r>
            <w:proofErr w:type="gramEnd"/>
            <w:r>
              <w:rPr>
                <w:color w:val="000000"/>
                <w:sz w:val="22"/>
              </w:rPr>
              <w:t>пределять незнакомые слова и находить их значение;</w:t>
            </w:r>
            <w:r>
              <w:rPr>
                <w:b/>
                <w:bCs/>
                <w:color w:val="000000"/>
                <w:sz w:val="22"/>
                <w:u w:val="single"/>
              </w:rPr>
              <w:br/>
            </w:r>
            <w:r>
              <w:rPr>
                <w:color w:val="000000"/>
                <w:sz w:val="22"/>
              </w:rPr>
              <w:t>Раскрывать на конкретных примерах цели и ценность гражданского общества;</w:t>
            </w:r>
            <w:r>
              <w:rPr>
                <w:color w:val="000000"/>
                <w:sz w:val="22"/>
              </w:rPr>
              <w:br/>
              <w:t>Составлять свой план ответа;</w:t>
            </w:r>
            <w:r>
              <w:rPr>
                <w:b/>
                <w:bCs/>
                <w:color w:val="000000"/>
                <w:sz w:val="22"/>
                <w:u w:val="single"/>
              </w:rPr>
              <w:br/>
            </w:r>
            <w:r>
              <w:rPr>
                <w:color w:val="000000"/>
                <w:sz w:val="22"/>
              </w:rPr>
              <w:t>Оценить себя и своих товарищей в группе через призму ценностей гражданского общества.</w:t>
            </w:r>
          </w:p>
        </w:tc>
        <w:tc>
          <w:tcPr>
            <w:tcW w:w="964" w:type="dxa"/>
            <w:shd w:val="clear" w:color="auto" w:fill="auto"/>
            <w:hideMark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Практическая работа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610AA5" w:rsidRPr="00C027A4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§5-6, подготовиться к </w:t>
            </w:r>
            <w:r>
              <w:rPr>
                <w:color w:val="000000"/>
                <w:sz w:val="22"/>
                <w:szCs w:val="22"/>
              </w:rPr>
              <w:lastRenderedPageBreak/>
              <w:t>Практикуму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  <w:tr w:rsidR="00610AA5">
        <w:trPr>
          <w:trHeight w:val="4537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20.</w:t>
            </w:r>
            <w:proofErr w:type="gramStart"/>
            <w:r>
              <w:rPr>
                <w:color w:val="000000"/>
                <w:sz w:val="22"/>
                <w:szCs w:val="22"/>
              </w:rPr>
              <w:t>окт</w:t>
            </w:r>
            <w:proofErr w:type="gramEnd"/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10AA5" w:rsidRDefault="009B64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Политические партии и движения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Урок первичного предъявления новых знаний</w:t>
            </w:r>
          </w:p>
        </w:tc>
        <w:tc>
          <w:tcPr>
            <w:tcW w:w="3258" w:type="dxa"/>
            <w:gridSpan w:val="2"/>
            <w:shd w:val="clear" w:color="auto" w:fill="auto"/>
            <w:hideMark/>
          </w:tcPr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Научатся: давать определения понятиям Лидер, Политическая партия; анализировать роль партий в жизни общества, признаки партий и общ</w:t>
            </w:r>
            <w:proofErr w:type="gramStart"/>
            <w:r>
              <w:rPr>
                <w:color w:val="000000"/>
                <w:sz w:val="22"/>
              </w:rPr>
              <w:t>.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</w:rPr>
              <w:t>о</w:t>
            </w:r>
            <w:proofErr w:type="gramEnd"/>
            <w:r>
              <w:rPr>
                <w:color w:val="000000"/>
                <w:sz w:val="22"/>
              </w:rPr>
              <w:t>рганизаций. 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</w:rPr>
              <w:t>арактеризовать деятельность партии, её особенности.</w:t>
            </w:r>
          </w:p>
        </w:tc>
        <w:tc>
          <w:tcPr>
            <w:tcW w:w="3889" w:type="dxa"/>
            <w:gridSpan w:val="2"/>
            <w:shd w:val="clear" w:color="auto" w:fill="auto"/>
            <w:hideMark/>
          </w:tcPr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z w:val="22"/>
                <w:u w:val="single"/>
              </w:rPr>
              <w:br/>
            </w:r>
            <w:r>
              <w:rPr>
                <w:color w:val="000000"/>
                <w:sz w:val="22"/>
              </w:rPr>
              <w:t>У</w:t>
            </w:r>
            <w:proofErr w:type="gramEnd"/>
            <w:r>
              <w:rPr>
                <w:color w:val="000000"/>
                <w:sz w:val="22"/>
              </w:rPr>
              <w:t>чатся:</w:t>
            </w:r>
            <w:r>
              <w:rPr>
                <w:bCs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Высказывать свое мнение.</w:t>
            </w:r>
            <w:r>
              <w:rPr>
                <w:b/>
                <w:bCs/>
                <w:color w:val="000000"/>
                <w:sz w:val="22"/>
                <w:u w:val="single"/>
              </w:rPr>
              <w:br/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 </w:t>
            </w:r>
            <w:r>
              <w:rPr>
                <w:b/>
                <w:bCs/>
                <w:color w:val="000000"/>
                <w:sz w:val="22"/>
                <w:u w:val="single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br/>
            </w:r>
            <w:r>
              <w:rPr>
                <w:color w:val="000000"/>
                <w:sz w:val="22"/>
              </w:rPr>
              <w:t>И</w:t>
            </w:r>
            <w:proofErr w:type="gramEnd"/>
            <w:r>
              <w:rPr>
                <w:color w:val="000000"/>
                <w:sz w:val="22"/>
              </w:rPr>
              <w:t>сследовать несложные практические ситуации, связанные с различной деятельностью человека  общества;</w:t>
            </w:r>
            <w:r>
              <w:rPr>
                <w:b/>
                <w:bCs/>
                <w:color w:val="000000"/>
                <w:sz w:val="22"/>
                <w:u w:val="single"/>
              </w:rPr>
              <w:br/>
            </w:r>
            <w:r>
              <w:rPr>
                <w:color w:val="000000"/>
                <w:sz w:val="22"/>
              </w:rPr>
              <w:t>Составлять план идей своей партии;</w:t>
            </w:r>
            <w:r>
              <w:rPr>
                <w:color w:val="000000"/>
                <w:sz w:val="22"/>
              </w:rPr>
              <w:br/>
              <w:t>Уметь анализировать, делать выводы, отвечать на вопросы, высказывать собственную точку зрения, работать с текстом учебника,  выделять главное, использовать ранее изученный материал для решения познавательных задач;</w:t>
            </w:r>
            <w:r>
              <w:rPr>
                <w:color w:val="000000"/>
                <w:sz w:val="22"/>
              </w:rPr>
              <w:br/>
              <w:t>Проверять и оценивать результаты работы.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610AA5" w:rsidRPr="00C027A4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§7, работа над ошибками</w:t>
            </w:r>
          </w:p>
        </w:tc>
      </w:tr>
      <w:tr w:rsidR="00610AA5">
        <w:trPr>
          <w:trHeight w:val="405"/>
        </w:trPr>
        <w:tc>
          <w:tcPr>
            <w:tcW w:w="86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3112" w:type="dxa"/>
            <w:gridSpan w:val="12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2. Право</w:t>
            </w:r>
          </w:p>
        </w:tc>
      </w:tr>
      <w:tr w:rsidR="00610AA5">
        <w:trPr>
          <w:trHeight w:val="851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10.ноя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Роль права в жизни человека, общества, государства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Урок первичного предъявления новых знаний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</w:rPr>
              <w:t>Научатся: давать определения понятиям п</w:t>
            </w:r>
            <w:r>
              <w:rPr>
                <w:bCs/>
                <w:color w:val="000000"/>
                <w:sz w:val="22"/>
                <w:szCs w:val="22"/>
              </w:rPr>
              <w:t>раво, мораль, гражданство, гражданин, норма права, закон, частное и публичное право, указ, постановление, конституция, референдум.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Характеризовать значение права в жизни человека, общества и государства;</w:t>
            </w:r>
            <w:r>
              <w:rPr>
                <w:bCs/>
                <w:color w:val="000000"/>
                <w:sz w:val="22"/>
                <w:szCs w:val="22"/>
              </w:rPr>
              <w:br/>
              <w:t>понятие нормативно-правовой акт, виды нормативных актов. Раскрывать систему законодательства.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  <w:r>
              <w:rPr>
                <w:color w:val="000000"/>
                <w:sz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Выражать свое отношение к роли права в жизни человека, общества, государства. </w:t>
            </w: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>
              <w:rPr>
                <w:color w:val="000000"/>
                <w:sz w:val="22"/>
              </w:rPr>
              <w:br/>
              <w:t>Формирование правового мировоззрения, соответствующего современному уровню развития права.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>чатся: заполнять таблицу на основе текста, выписывая цитаты и свои мысли;</w:t>
            </w:r>
            <w:r>
              <w:rPr>
                <w:color w:val="000000"/>
                <w:sz w:val="22"/>
              </w:rPr>
              <w:br/>
              <w:t>Прогнозировать свой результат.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71FD7" w:rsidRDefault="009B646A" w:rsidP="00171FD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C027A4">
              <w:rPr>
                <w:color w:val="000000"/>
              </w:rPr>
              <w:t xml:space="preserve">Презентация, </w:t>
            </w:r>
          </w:p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br/>
              <w:t> §8</w:t>
            </w:r>
          </w:p>
        </w:tc>
      </w:tr>
      <w:tr w:rsidR="00610AA5">
        <w:trPr>
          <w:trHeight w:val="851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17.ноя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 xml:space="preserve">Правоотношения и субъекты права 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Урок обобщения и систематизации предметных умений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</w:pPr>
            <w:r>
              <w:rPr>
                <w:color w:val="000000"/>
                <w:sz w:val="22"/>
              </w:rPr>
              <w:t>Научатся: давать определения понятиям с</w:t>
            </w:r>
            <w:r>
              <w:rPr>
                <w:sz w:val="23"/>
                <w:szCs w:val="23"/>
              </w:rPr>
              <w:t xml:space="preserve">убъект, Объект. </w:t>
            </w:r>
            <w:r>
              <w:rPr>
                <w:bCs/>
                <w:color w:val="000000"/>
                <w:sz w:val="22"/>
                <w:szCs w:val="22"/>
              </w:rPr>
              <w:t xml:space="preserve">Характеризовать </w:t>
            </w:r>
            <w:r>
              <w:rPr>
                <w:sz w:val="22"/>
                <w:szCs w:val="22"/>
              </w:rPr>
              <w:t xml:space="preserve">Сущность и особенности правоотношений. </w:t>
            </w: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 п</w:t>
            </w:r>
            <w:r>
              <w:rPr>
                <w:bCs/>
                <w:color w:val="000000"/>
                <w:sz w:val="22"/>
                <w:szCs w:val="22"/>
              </w:rPr>
              <w:t>риводить примеры п</w:t>
            </w:r>
            <w:r>
              <w:rPr>
                <w:sz w:val="22"/>
                <w:szCs w:val="22"/>
              </w:rPr>
              <w:t>равоотношений</w:t>
            </w:r>
          </w:p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>
              <w:rPr>
                <w:color w:val="000000"/>
                <w:sz w:val="22"/>
              </w:rPr>
              <w:br/>
              <w:t>Формирование правового мировоззрения, соответствующего современному уровню развития правоотношений.</w:t>
            </w:r>
          </w:p>
          <w:p w:rsidR="00610AA5" w:rsidRDefault="009B646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 </w:t>
            </w:r>
            <w:r>
              <w:rPr>
                <w:color w:val="000000"/>
                <w:sz w:val="22"/>
              </w:rPr>
              <w:br/>
              <w:t>З</w:t>
            </w:r>
            <w:proofErr w:type="gramEnd"/>
            <w:r>
              <w:rPr>
                <w:color w:val="000000"/>
                <w:sz w:val="22"/>
              </w:rPr>
              <w:t>нать: основные положения по теме урока</w:t>
            </w:r>
            <w:r>
              <w:rPr>
                <w:color w:val="000000"/>
                <w:sz w:val="22"/>
              </w:rPr>
              <w:br/>
              <w:t>Уметь анализировать, делать выводы, отвечать на вопросы, высказывать собственную точку зрения, работать с текстом учебника,  выделять главное, использовать ранее изученный материал для решения познавательных задач;</w:t>
            </w:r>
            <w:r>
              <w:rPr>
                <w:color w:val="000000"/>
                <w:sz w:val="22"/>
              </w:rPr>
              <w:br/>
              <w:t xml:space="preserve">уметь строить устное речевое высказывание, слушать и вступать в </w:t>
            </w:r>
            <w:r>
              <w:rPr>
                <w:color w:val="000000"/>
                <w:sz w:val="22"/>
              </w:rPr>
              <w:lastRenderedPageBreak/>
              <w:t>диалог.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10AA5" w:rsidRPr="00C027A4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C027A4">
              <w:rPr>
                <w:color w:val="000000"/>
              </w:rPr>
              <w:t>Презентация, ссылка:</w:t>
            </w:r>
          </w:p>
          <w:p w:rsidR="00610AA5" w:rsidRDefault="00545D41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hyperlink r:id="rId6" w:tooltip="https://ppt-online.org/308550" w:history="1">
              <w:r w:rsidR="009B646A">
                <w:rPr>
                  <w:rStyle w:val="ac"/>
                </w:rPr>
                <w:t>https://ppt-online.org/308550</w:t>
              </w:r>
            </w:hyperlink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§9</w:t>
            </w:r>
          </w:p>
        </w:tc>
      </w:tr>
      <w:tr w:rsidR="00610AA5">
        <w:trPr>
          <w:trHeight w:val="851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24.ноя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Правонарушения и юридическая ответственность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первичного предъявления новых знаний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Научатся: </w:t>
            </w:r>
            <w:r>
              <w:rPr>
                <w:color w:val="000000"/>
                <w:sz w:val="22"/>
                <w:szCs w:val="22"/>
              </w:rPr>
              <w:t>Давать определение понятий правонарушение и правомерное поведение,  юридическая ответственность, презумпция невиновности. Различать правонарушение и правомерное поведение.</w:t>
            </w:r>
          </w:p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Называть основные виды и признаки правонарушений.</w:t>
            </w:r>
          </w:p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Характеризовать юридическую ответственность в качестве критерия правомерного поведения. Объяснять смысл презумпции невиновности. </w:t>
            </w:r>
          </w:p>
          <w:p w:rsidR="00610AA5" w:rsidRDefault="009B646A">
            <w:pPr>
              <w:spacing w:after="0" w:line="240" w:lineRule="auto"/>
              <w:ind w:firstLine="0"/>
              <w:jc w:val="left"/>
            </w:pP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 п</w:t>
            </w:r>
            <w:r>
              <w:rPr>
                <w:bCs/>
                <w:color w:val="000000"/>
                <w:sz w:val="22"/>
                <w:szCs w:val="22"/>
              </w:rPr>
              <w:t>риводить примеры п</w:t>
            </w:r>
            <w:r>
              <w:rPr>
                <w:sz w:val="22"/>
                <w:szCs w:val="22"/>
              </w:rPr>
              <w:t>равонарушений.</w:t>
            </w:r>
          </w:p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>чатся: оценивать свое поведение с точки зрения правомерности.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Х</w:t>
            </w:r>
            <w:proofErr w:type="gramEnd"/>
            <w:r>
              <w:rPr>
                <w:color w:val="000000"/>
                <w:sz w:val="22"/>
              </w:rPr>
              <w:t xml:space="preserve">арактеризовать и иллюстрировать примерами 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равонарушения</w:t>
            </w:r>
            <w:r>
              <w:rPr>
                <w:color w:val="000000"/>
                <w:sz w:val="22"/>
              </w:rPr>
              <w:t>; Объяснять поступки человека в соответствии с правомерностью;</w:t>
            </w:r>
            <w:r>
              <w:rPr>
                <w:color w:val="000000"/>
                <w:sz w:val="22"/>
              </w:rPr>
              <w:br/>
              <w:t>Участвовать в коллективно обсуждении проблем;</w:t>
            </w:r>
            <w:r>
              <w:rPr>
                <w:color w:val="000000"/>
                <w:sz w:val="22"/>
              </w:rPr>
              <w:br/>
              <w:t>Оценивать результаты своей работы в группе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71FD7" w:rsidRDefault="009B646A" w:rsidP="00171FD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C027A4">
              <w:rPr>
                <w:color w:val="000000"/>
              </w:rPr>
              <w:t xml:space="preserve">Презентация, </w:t>
            </w:r>
          </w:p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§10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  <w:tr w:rsidR="00610AA5">
        <w:trPr>
          <w:trHeight w:val="851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01.дек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Правоохранительные органы РФ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</w:rPr>
              <w:t xml:space="preserve">Научатся: </w:t>
            </w:r>
            <w:r>
              <w:rPr>
                <w:bCs/>
                <w:color w:val="000000"/>
                <w:sz w:val="22"/>
                <w:szCs w:val="22"/>
              </w:rPr>
              <w:t>Объяснять понятия  правоохранительные органы, Прокуратура, Суд. Адвокатура. Полиция.</w:t>
            </w:r>
            <w:r>
              <w:rPr>
                <w:bCs/>
                <w:color w:val="000000"/>
                <w:sz w:val="22"/>
                <w:szCs w:val="22"/>
              </w:rPr>
              <w:br/>
              <w:t>Называть основные правоохранительные органы РФ; различать сферу деятельности правоохранительных органов и судебной системы.</w:t>
            </w:r>
          </w:p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 п</w:t>
            </w:r>
            <w:r>
              <w:rPr>
                <w:bCs/>
                <w:color w:val="000000"/>
                <w:sz w:val="22"/>
                <w:szCs w:val="22"/>
              </w:rPr>
              <w:t>риводить примеры деятельности правоохранительных органов.</w:t>
            </w:r>
            <w:r>
              <w:rPr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Личностные УУД </w:t>
            </w:r>
            <w:r>
              <w:rPr>
                <w:color w:val="000000"/>
                <w:sz w:val="22"/>
                <w:szCs w:val="22"/>
              </w:rPr>
              <w:br/>
              <w:t xml:space="preserve">Осмысление роли  </w:t>
            </w:r>
            <w:r>
              <w:rPr>
                <w:bCs/>
                <w:color w:val="000000"/>
                <w:sz w:val="22"/>
                <w:szCs w:val="22"/>
              </w:rPr>
              <w:t xml:space="preserve">правоохранительных органов </w:t>
            </w:r>
            <w:r>
              <w:rPr>
                <w:color w:val="000000"/>
                <w:sz w:val="22"/>
                <w:szCs w:val="22"/>
              </w:rPr>
              <w:t>в обществе;</w:t>
            </w:r>
            <w:r>
              <w:rPr>
                <w:color w:val="000000"/>
                <w:sz w:val="22"/>
                <w:szCs w:val="22"/>
              </w:rPr>
              <w:br/>
              <w:t>проявляют устойчивый учебно-познавательный интерес к новым общим способам решения задач.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Метапредметные УУД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риводить примеры, иллюстрирующие </w:t>
            </w:r>
            <w:r>
              <w:rPr>
                <w:bCs/>
                <w:color w:val="000000"/>
                <w:sz w:val="22"/>
                <w:szCs w:val="22"/>
              </w:rPr>
              <w:t xml:space="preserve">правоохранительных органов </w:t>
            </w:r>
            <w:r>
              <w:rPr>
                <w:color w:val="000000"/>
                <w:sz w:val="22"/>
                <w:szCs w:val="22"/>
              </w:rPr>
              <w:t>в стране;</w:t>
            </w:r>
            <w:r>
              <w:rPr>
                <w:color w:val="000000"/>
                <w:sz w:val="22"/>
                <w:szCs w:val="22"/>
              </w:rPr>
              <w:br/>
              <w:t>анализировать   состояние страны;</w:t>
            </w:r>
            <w:r>
              <w:rPr>
                <w:color w:val="000000"/>
                <w:sz w:val="22"/>
                <w:szCs w:val="22"/>
              </w:rPr>
              <w:br/>
              <w:t>осознавать качество и уровень усвоения материала.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Работа на уроке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§11</w:t>
            </w:r>
            <w:r>
              <w:rPr>
                <w:color w:val="000000"/>
                <w:sz w:val="22"/>
                <w:szCs w:val="22"/>
              </w:rPr>
              <w:br/>
            </w:r>
          </w:p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610AA5">
        <w:trPr>
          <w:trHeight w:val="851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08.дек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Конституция РФ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Урок первичного предъявления новых знаний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Научатся: давать определения понятиям Конституция, конституционные нормы, конституционный суд.</w:t>
            </w:r>
            <w:r>
              <w:rPr>
                <w:color w:val="000000"/>
                <w:sz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 xml:space="preserve">Характеризовать особенности Конституции как высшего закона страны. Раскрывать </w:t>
            </w:r>
            <w:r>
              <w:rPr>
                <w:color w:val="000000"/>
                <w:sz w:val="22"/>
              </w:rPr>
              <w:t>конституционные нормы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  <w:r>
              <w:rPr>
                <w:color w:val="000000"/>
                <w:sz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Выражать свое отношение к роли конституции в жизни гражданина, общества, государства.</w:t>
            </w: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Метапредметные УУД</w:t>
            </w:r>
            <w:r>
              <w:rPr>
                <w:color w:val="000000"/>
                <w:sz w:val="22"/>
                <w:szCs w:val="22"/>
              </w:rPr>
              <w:br/>
              <w:t>ставят и формулируют проблему и цели урока; осознанно и произвольно строят сообщения в устной форме, в том числе творческого и исследовательского характера;</w:t>
            </w:r>
            <w:r>
              <w:rPr>
                <w:color w:val="000000"/>
                <w:sz w:val="22"/>
                <w:szCs w:val="22"/>
              </w:rPr>
              <w:br/>
              <w:t>адекватно используют речевые средства для эффективного решения коммуникативных задач.</w:t>
            </w:r>
          </w:p>
        </w:tc>
        <w:tc>
          <w:tcPr>
            <w:tcW w:w="964" w:type="dxa"/>
            <w:shd w:val="clear" w:color="auto" w:fill="auto"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§12</w:t>
            </w:r>
          </w:p>
        </w:tc>
      </w:tr>
      <w:tr w:rsidR="00610AA5">
        <w:trPr>
          <w:trHeight w:val="851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15.дек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Основы конституционного строя России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</w:rPr>
              <w:t>Научатся: давать определения понятиям Конституционный строй, выборы, референдум, государство, федерация, республика, самоопределение, сепаратизм, светское государство, гражданство, права человека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Характеризовать Основы конституционного строя России. Раскрывать систему законодательства.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  <w:r>
              <w:rPr>
                <w:color w:val="000000"/>
                <w:sz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Выражать свое отношение к роли права в жизни человека, общества, государства.</w:t>
            </w: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Метапредметные УУД</w:t>
            </w:r>
            <w:r>
              <w:rPr>
                <w:color w:val="000000"/>
                <w:sz w:val="22"/>
                <w:szCs w:val="22"/>
              </w:rPr>
              <w:br/>
              <w:t>ставят и формулируют проблему и цели урока; осознанно и произвольно строят сообщения в устной форме, в том числе творческого и исследовательского характера;</w:t>
            </w:r>
            <w:r>
              <w:rPr>
                <w:color w:val="000000"/>
                <w:sz w:val="22"/>
                <w:szCs w:val="22"/>
              </w:rPr>
              <w:br/>
              <w:t xml:space="preserve">адекватно используют речевые средства для эффективного решения </w:t>
            </w:r>
            <w:r>
              <w:rPr>
                <w:color w:val="000000"/>
                <w:sz w:val="22"/>
                <w:szCs w:val="22"/>
              </w:rPr>
              <w:lastRenderedPageBreak/>
              <w:t>коммуникативных задач.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71FD7" w:rsidRDefault="009B646A" w:rsidP="00171FD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C027A4">
              <w:rPr>
                <w:color w:val="000000"/>
              </w:rPr>
              <w:t xml:space="preserve">Презентация, </w:t>
            </w:r>
          </w:p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§13</w:t>
            </w:r>
          </w:p>
        </w:tc>
      </w:tr>
      <w:tr w:rsidR="00610AA5">
        <w:trPr>
          <w:trHeight w:val="3840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22.дек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Права и свободы человека и гражданина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</w:rPr>
              <w:t>Научатся: давать определения понятиям Гражданин, государство, право, права человека, Конституция</w:t>
            </w:r>
            <w:proofErr w:type="gramStart"/>
            <w:r>
              <w:rPr>
                <w:color w:val="000000"/>
                <w:sz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Характеризовать Всеобщая декларация прав человека — идеал права. Раскрывать систему прав  и свободы человека и гражданина.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 определять в</w:t>
            </w:r>
            <w:r>
              <w:rPr>
                <w:bCs/>
                <w:color w:val="000000"/>
                <w:sz w:val="22"/>
                <w:szCs w:val="22"/>
              </w:rPr>
              <w:t>оздействие международных документов по правам человека на утверждение прав и свобод человека и гражданина в РФ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 xml:space="preserve">чатся: Осознавать какое значение и смысл имеет для меня </w:t>
            </w:r>
            <w:r>
              <w:rPr>
                <w:bCs/>
                <w:color w:val="000000"/>
                <w:sz w:val="22"/>
                <w:szCs w:val="22"/>
              </w:rPr>
              <w:t>Права и свободы человека и гражданина</w:t>
            </w:r>
            <w:r>
              <w:rPr>
                <w:color w:val="000000"/>
                <w:sz w:val="22"/>
              </w:rPr>
              <w:t>.</w:t>
            </w:r>
          </w:p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тавить и формулировать проблему урока, самостоятельно создают алгоритм деятельности при решении проблем;</w:t>
            </w:r>
            <w:r>
              <w:rPr>
                <w:color w:val="000000"/>
                <w:sz w:val="22"/>
              </w:rPr>
              <w:br/>
              <w:t>Извлекать информацию из текста;</w:t>
            </w:r>
            <w:r>
              <w:rPr>
                <w:color w:val="000000"/>
                <w:sz w:val="22"/>
              </w:rPr>
              <w:br/>
      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      </w:r>
            <w:r>
              <w:rPr>
                <w:color w:val="000000"/>
                <w:sz w:val="22"/>
              </w:rPr>
              <w:br/>
              <w:t xml:space="preserve"> Составлять план своих действий.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71FD7" w:rsidRDefault="009B646A" w:rsidP="00171FD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C027A4">
              <w:rPr>
                <w:color w:val="000000"/>
              </w:rPr>
              <w:t xml:space="preserve">Презентация, </w:t>
            </w:r>
          </w:p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§14</w:t>
            </w:r>
          </w:p>
        </w:tc>
      </w:tr>
      <w:tr w:rsidR="00610AA5">
        <w:trPr>
          <w:trHeight w:val="284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  <w:proofErr w:type="gramStart"/>
            <w:r>
              <w:rPr>
                <w:color w:val="000000"/>
                <w:sz w:val="22"/>
                <w:szCs w:val="22"/>
              </w:rPr>
              <w:t>янв</w:t>
            </w:r>
            <w:proofErr w:type="gramEnd"/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Права и свободы человека и гражданина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Научатся: давать определения понятиям Гражданин, государство, право, права человека, Конституция.</w:t>
            </w:r>
            <w:r>
              <w:rPr>
                <w:bCs/>
                <w:color w:val="000000"/>
                <w:sz w:val="22"/>
                <w:szCs w:val="22"/>
              </w:rPr>
              <w:t xml:space="preserve"> Характеризовать Права и свободы человека и гражданина в РФ, их гарантии. Конституционные обязанности гражданина. Раскрывать Права ребенка и их защита, механизмы реализации и защиты прав человека и гражданина в РФ.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 определять </w:t>
            </w:r>
            <w:r>
              <w:rPr>
                <w:bCs/>
                <w:color w:val="000000"/>
                <w:sz w:val="22"/>
                <w:szCs w:val="22"/>
              </w:rPr>
              <w:t xml:space="preserve">механизмы реализации и защиты прав человека и гражданина в РФ на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конкретных примерах.</w:t>
            </w: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lastRenderedPageBreak/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 xml:space="preserve">чатся: осознавать какое значение и смысл имеет для меня </w:t>
            </w:r>
            <w:r>
              <w:rPr>
                <w:bCs/>
                <w:color w:val="000000"/>
                <w:sz w:val="22"/>
                <w:szCs w:val="22"/>
              </w:rPr>
              <w:t>Права и свободы человека и гражданина</w:t>
            </w:r>
            <w:r>
              <w:rPr>
                <w:color w:val="000000"/>
                <w:sz w:val="22"/>
              </w:rPr>
              <w:t>.</w:t>
            </w:r>
          </w:p>
          <w:p w:rsidR="00610AA5" w:rsidRDefault="009B646A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тавить и формулировать проблему урока, самостоятельно создают алгоритм деятельности при решении проблем;</w:t>
            </w:r>
            <w:r>
              <w:rPr>
                <w:color w:val="000000"/>
                <w:sz w:val="22"/>
              </w:rPr>
              <w:br/>
              <w:t>Извлекать информацию из текста;</w:t>
            </w:r>
            <w:r>
              <w:rPr>
                <w:color w:val="000000"/>
                <w:sz w:val="22"/>
              </w:rPr>
              <w:br/>
      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      </w:r>
            <w:r>
              <w:rPr>
                <w:color w:val="000000"/>
                <w:sz w:val="22"/>
              </w:rPr>
              <w:br/>
              <w:t xml:space="preserve"> Составлять план своих действий.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br/>
              <w:t>§15</w:t>
            </w:r>
          </w:p>
        </w:tc>
      </w:tr>
      <w:tr w:rsidR="00610AA5">
        <w:trPr>
          <w:trHeight w:val="1829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19.</w:t>
            </w:r>
            <w:proofErr w:type="gramStart"/>
            <w:r>
              <w:rPr>
                <w:color w:val="000000"/>
                <w:sz w:val="22"/>
                <w:szCs w:val="22"/>
              </w:rPr>
              <w:t>янв</w:t>
            </w:r>
            <w:proofErr w:type="gramEnd"/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Гражданские правоотношения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2"/>
              </w:rPr>
              <w:t>Научатся: давать определения понятиям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Гражданин, гражданские правоотношения,  гражданское общество, частная жизнь, частное право.</w:t>
            </w:r>
          </w:p>
          <w:p w:rsidR="00610AA5" w:rsidRDefault="009B646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Характеризовать особенности гражданских правоотношений</w:t>
            </w:r>
          </w:p>
          <w:p w:rsidR="00610AA5" w:rsidRDefault="009B646A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Раскрывать смысл «право собственности»;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2"/>
                <w:szCs w:val="22"/>
              </w:rPr>
              <w:t>азывать виды и приводить примеры гражданских договоров;</w:t>
            </w:r>
          </w:p>
          <w:p w:rsidR="00610AA5" w:rsidRDefault="009B646A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Раскрывать особенности гражданской дееспособности несовершеннолетних. </w:t>
            </w: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</w:p>
          <w:p w:rsidR="00610AA5" w:rsidRDefault="009B646A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раскрывать на примерах меры защиты прав потребителей,</w:t>
            </w:r>
          </w:p>
          <w:p w:rsidR="00610AA5" w:rsidRDefault="009B646A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характеризовать способы защиты гражданских прав</w:t>
            </w:r>
          </w:p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>
              <w:rPr>
                <w:color w:val="000000"/>
                <w:sz w:val="22"/>
              </w:rPr>
              <w:br/>
              <w:t xml:space="preserve">Освоение социальных норм, правил поведения, ролей и форм в границах правомерных гражданских отношений; </w:t>
            </w:r>
            <w:r>
              <w:rPr>
                <w:color w:val="000000"/>
                <w:sz w:val="22"/>
              </w:rPr>
              <w:br/>
              <w:t>Оценить свои гражданские правоотношения.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>чатся: Уметь анализировать положение человека в обществе с использованием социологических понятий;</w:t>
            </w:r>
            <w:r>
              <w:rPr>
                <w:color w:val="000000"/>
                <w:sz w:val="22"/>
              </w:rPr>
              <w:br/>
              <w:t>Иллюстрировать примерами различные социальные статусы и роли.</w:t>
            </w:r>
            <w:r>
              <w:rPr>
                <w:color w:val="000000"/>
                <w:sz w:val="22"/>
              </w:rPr>
              <w:br/>
              <w:t>Соотносить то, что известно и неизвестно,  применяя метод незаконченных предложений.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§16</w:t>
            </w:r>
          </w:p>
        </w:tc>
      </w:tr>
      <w:tr w:rsidR="00610AA5">
        <w:trPr>
          <w:trHeight w:val="1829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26.</w:t>
            </w:r>
            <w:proofErr w:type="gramStart"/>
            <w:r>
              <w:rPr>
                <w:color w:val="000000"/>
                <w:sz w:val="22"/>
                <w:szCs w:val="22"/>
              </w:rPr>
              <w:t>янв</w:t>
            </w:r>
            <w:proofErr w:type="gramEnd"/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Право на труд. Трудовые правоотношения. 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обобщения и систематизации предметных умений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Научатся: </w:t>
            </w:r>
            <w:r>
              <w:rPr>
                <w:color w:val="000000"/>
                <w:sz w:val="22"/>
                <w:szCs w:val="22"/>
              </w:rPr>
              <w:t>давать определение понятий</w:t>
            </w:r>
          </w:p>
          <w:p w:rsidR="00610AA5" w:rsidRDefault="009B646A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Труд, трудовые отношения, трудовой договор, коллективный договор, дисциплина труда, тунеядство, трудовая книжка, трудовое партнёрство, профсоюзы, безработица. </w:t>
            </w:r>
            <w:proofErr w:type="gramEnd"/>
          </w:p>
          <w:p w:rsidR="00610AA5" w:rsidRDefault="009B646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Называть основные юридические гарантии права на свободный труд.</w:t>
            </w:r>
          </w:p>
          <w:p w:rsidR="00610AA5" w:rsidRDefault="009B646A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Характеризовать особенности трудовых правоотношений.</w:t>
            </w:r>
          </w:p>
          <w:p w:rsidR="00610AA5" w:rsidRDefault="009B646A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Объяснять роль трудового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договора в отношениях между работником и работодателем. </w:t>
            </w: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</w:p>
          <w:p w:rsidR="00610AA5" w:rsidRDefault="009B646A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Раскрывать особенности положения несовершеннолетних в трудовых правоотношениях.</w:t>
            </w:r>
          </w:p>
          <w:p w:rsidR="00610AA5" w:rsidRDefault="00610AA5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lastRenderedPageBreak/>
              <w:t xml:space="preserve">Личностные УУД </w:t>
            </w:r>
            <w:r>
              <w:rPr>
                <w:color w:val="000000"/>
                <w:sz w:val="22"/>
              </w:rPr>
              <w:br/>
              <w:t>Формирование правового мировоззрения, соответствующего современному уровню развития трудовых правоотношений.</w:t>
            </w:r>
          </w:p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 </w:t>
            </w:r>
            <w:r>
              <w:rPr>
                <w:color w:val="000000"/>
                <w:sz w:val="22"/>
              </w:rPr>
              <w:br/>
              <w:t>З</w:t>
            </w:r>
            <w:proofErr w:type="gramEnd"/>
            <w:r>
              <w:rPr>
                <w:color w:val="000000"/>
                <w:sz w:val="22"/>
              </w:rPr>
              <w:t>нать: основные положения по теме урока</w:t>
            </w:r>
            <w:r>
              <w:rPr>
                <w:color w:val="000000"/>
                <w:sz w:val="22"/>
              </w:rPr>
              <w:br/>
              <w:t>Уметь анализировать, делать выводы, отвечать на вопросы, высказывать собственную точку зрения, работать с текстом учебника,  выделять главное, использовать ранее изученный материал для решения познавательных задач;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lastRenderedPageBreak/>
              <w:t>уметь строить устное речевое высказывание, слушать и вступать в диалог.</w:t>
            </w:r>
            <w:r>
              <w:rPr>
                <w:color w:val="000000"/>
                <w:sz w:val="22"/>
              </w:rPr>
              <w:br/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71FD7" w:rsidRDefault="009B646A" w:rsidP="00171FD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C027A4">
              <w:rPr>
                <w:color w:val="000000"/>
              </w:rPr>
              <w:t xml:space="preserve">Презентация, </w:t>
            </w:r>
          </w:p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§17</w:t>
            </w:r>
          </w:p>
        </w:tc>
      </w:tr>
      <w:tr w:rsidR="00610AA5">
        <w:trPr>
          <w:trHeight w:val="1404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02.фев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Семейные правоотношения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2"/>
              </w:rPr>
              <w:t xml:space="preserve">Научатся: </w:t>
            </w:r>
            <w:r>
              <w:rPr>
                <w:color w:val="000000"/>
                <w:sz w:val="22"/>
                <w:szCs w:val="22"/>
              </w:rPr>
              <w:t>раскрывать смысл юридических понятий «семья» и «брак», Семейное право, брак, Семейный кодекс РФ, ЗАГС, права ребёнка, брачный договор.</w:t>
            </w:r>
            <w:proofErr w:type="gramEnd"/>
          </w:p>
          <w:p w:rsidR="00610AA5" w:rsidRDefault="009B646A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Приводить примеры прав и обязанностей родителей и детей. </w:t>
            </w: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</w:p>
          <w:p w:rsidR="00610AA5" w:rsidRDefault="009B646A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Характеризовать формы защиты детей, оставшихся без попечения родителей.</w:t>
            </w:r>
          </w:p>
          <w:p w:rsidR="00610AA5" w:rsidRDefault="00610AA5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>
              <w:rPr>
                <w:color w:val="000000"/>
                <w:sz w:val="22"/>
              </w:rPr>
              <w:br/>
              <w:t>Формирование осознанного, уважительного и доброжелательного отношения к браку и семейным ценностям.</w:t>
            </w:r>
            <w:proofErr w:type="gramEnd"/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  <w:szCs w:val="22"/>
              </w:rPr>
              <w:t>Ф</w:t>
            </w:r>
            <w:proofErr w:type="gramEnd"/>
            <w:r>
              <w:rPr>
                <w:color w:val="000000"/>
                <w:sz w:val="22"/>
                <w:szCs w:val="22"/>
              </w:rPr>
              <w:t>ормируют способность сознательно организовывать и регулировать свою деятельность - учебную, общественную и др.;</w:t>
            </w:r>
            <w:r>
              <w:rPr>
                <w:color w:val="000000"/>
                <w:sz w:val="22"/>
                <w:szCs w:val="22"/>
              </w:rPr>
              <w:br/>
      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информации.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br/>
              <w:t>§18</w:t>
            </w:r>
          </w:p>
        </w:tc>
      </w:tr>
      <w:tr w:rsidR="00610AA5">
        <w:trPr>
          <w:trHeight w:val="1829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09.фев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Административные правоотношения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формирования первоначальных предметных умений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 xml:space="preserve">Научатся: </w:t>
            </w:r>
            <w:r>
              <w:rPr>
                <w:color w:val="000000"/>
                <w:sz w:val="22"/>
                <w:szCs w:val="22"/>
              </w:rPr>
              <w:t>раскрывать смысл юридических понятий предупреждение, штраф, конфискация. Определять сферу общественных отношений, регулируемых административным правом. Характеризовать субъектов административных правоотношений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начение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административных наказаний. </w:t>
            </w: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</w:p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указывать основные признаки административного правонарушения.</w:t>
            </w: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lastRenderedPageBreak/>
              <w:t xml:space="preserve">Личностные УУД </w:t>
            </w:r>
            <w:r>
              <w:rPr>
                <w:color w:val="000000"/>
                <w:sz w:val="22"/>
              </w:rPr>
              <w:br/>
              <w:t>Формирование правового мировоззрения, соответствующего современному уровню развития трудовых правоотношений.</w:t>
            </w:r>
          </w:p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 </w:t>
            </w:r>
            <w:r>
              <w:rPr>
                <w:color w:val="000000"/>
                <w:sz w:val="22"/>
              </w:rPr>
              <w:br/>
              <w:t>З</w:t>
            </w:r>
            <w:proofErr w:type="gramEnd"/>
            <w:r>
              <w:rPr>
                <w:color w:val="000000"/>
                <w:sz w:val="22"/>
              </w:rPr>
              <w:t>нать: основные положения по теме урока</w:t>
            </w:r>
            <w:r>
              <w:rPr>
                <w:color w:val="000000"/>
                <w:sz w:val="22"/>
              </w:rPr>
              <w:br/>
              <w:t xml:space="preserve">Уметь анализировать, делать выводы, отвечать на вопросы, высказывать </w:t>
            </w:r>
            <w:r>
              <w:rPr>
                <w:color w:val="000000"/>
                <w:sz w:val="22"/>
              </w:rPr>
              <w:lastRenderedPageBreak/>
              <w:t>собственную точку зрения, работать с текстом учебника,  выделять главное, использовать ранее изученный материал для решения познавательных задач;</w:t>
            </w:r>
            <w:r>
              <w:rPr>
                <w:color w:val="000000"/>
                <w:sz w:val="22"/>
              </w:rPr>
              <w:br/>
              <w:t>уметь строить устное речевое высказывание, слушать и вступать в диалог.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71FD7" w:rsidRDefault="009B646A" w:rsidP="00171FD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C027A4">
              <w:rPr>
                <w:color w:val="000000"/>
              </w:rPr>
              <w:t xml:space="preserve">Презентация, </w:t>
            </w:r>
          </w:p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§19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  <w:tr w:rsidR="00610AA5">
        <w:trPr>
          <w:trHeight w:val="2254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16.фев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Уголовно-правовые отношения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Научатся: </w:t>
            </w:r>
            <w:r>
              <w:rPr>
                <w:color w:val="000000"/>
                <w:sz w:val="22"/>
                <w:szCs w:val="22"/>
              </w:rPr>
              <w:t>раскрывать смысл юридических понятий</w:t>
            </w:r>
          </w:p>
          <w:p w:rsidR="00610AA5" w:rsidRDefault="009B646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3"/>
                <w:szCs w:val="23"/>
              </w:rPr>
              <w:t>УК РФ,  Статья, Уголовное преступление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br/>
              <w:t>Характеризовать особенности уголовного права и уголовно-правовых отношений. Указывать объекты уголовно-правовых отношений.</w:t>
            </w:r>
          </w:p>
          <w:p w:rsidR="00610AA5" w:rsidRDefault="009B646A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Перечислять важнейшие признаки преступления.</w:t>
            </w:r>
          </w:p>
          <w:p w:rsidR="00610AA5" w:rsidRDefault="009B646A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Отличать необходимую оборону от самосуда.</w:t>
            </w:r>
          </w:p>
          <w:p w:rsidR="00610AA5" w:rsidRDefault="009B646A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</w:p>
          <w:p w:rsidR="00610AA5" w:rsidRDefault="009B646A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Характеризовать специфику уголовной ответственности несовершеннолетних.</w:t>
            </w:r>
          </w:p>
          <w:p w:rsidR="00610AA5" w:rsidRDefault="00610AA5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>
              <w:rPr>
                <w:color w:val="000000"/>
                <w:sz w:val="22"/>
              </w:rPr>
              <w:br/>
              <w:t>Формирование правового мировоззрения, соответствующего современному уровню развития уголовных правоотношений.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>чатся: Извлекать информацию из текста;</w:t>
            </w:r>
            <w:r>
              <w:rPr>
                <w:color w:val="000000"/>
                <w:sz w:val="22"/>
              </w:rPr>
              <w:br/>
      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      </w:r>
            <w:r>
              <w:rPr>
                <w:color w:val="000000"/>
                <w:sz w:val="22"/>
              </w:rPr>
              <w:br/>
              <w:t>Оценивать результаты работы.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§20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  <w:tr w:rsidR="00610AA5">
        <w:trPr>
          <w:trHeight w:val="2396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23.фев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Социальные права 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применения предметных умений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Научатся: </w:t>
            </w:r>
            <w:r>
              <w:rPr>
                <w:color w:val="000000"/>
                <w:sz w:val="22"/>
                <w:szCs w:val="22"/>
              </w:rPr>
              <w:t>давать определение понятий</w:t>
            </w:r>
          </w:p>
          <w:p w:rsidR="00610AA5" w:rsidRDefault="009B64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Социальные права, социальные отношения, пенсия, пособие, льгота, трудная жизненная ситуация. </w:t>
            </w:r>
          </w:p>
          <w:p w:rsidR="00610AA5" w:rsidRDefault="009B646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Называть основные юридические гарантии социальных прав.</w:t>
            </w:r>
          </w:p>
          <w:p w:rsidR="00610AA5" w:rsidRDefault="009B646A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Характеризовать особенности </w:t>
            </w:r>
            <w:r>
              <w:rPr>
                <w:color w:val="000000"/>
                <w:sz w:val="22"/>
                <w:szCs w:val="22"/>
              </w:rPr>
              <w:lastRenderedPageBreak/>
              <w:t>социальные прав.</w:t>
            </w:r>
          </w:p>
          <w:p w:rsidR="00610AA5" w:rsidRDefault="009B646A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</w:p>
          <w:p w:rsidR="00610AA5" w:rsidRDefault="009B646A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Раскрывать особенности социальных прав несовершеннолетних в РФ.</w:t>
            </w:r>
          </w:p>
          <w:p w:rsidR="00610AA5" w:rsidRDefault="00610AA5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lastRenderedPageBreak/>
              <w:t xml:space="preserve">Личностные УУД </w:t>
            </w:r>
            <w:r>
              <w:rPr>
                <w:color w:val="000000"/>
                <w:sz w:val="22"/>
              </w:rPr>
              <w:br/>
              <w:t>Формирование правового мировоззрения, соответствующего современному уровню развития социальной ответственности.</w:t>
            </w:r>
          </w:p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 </w:t>
            </w:r>
            <w:r>
              <w:rPr>
                <w:color w:val="000000"/>
                <w:sz w:val="22"/>
              </w:rPr>
              <w:br/>
              <w:t>З</w:t>
            </w:r>
            <w:proofErr w:type="gramEnd"/>
            <w:r>
              <w:rPr>
                <w:color w:val="000000"/>
                <w:sz w:val="22"/>
              </w:rPr>
              <w:t>нать: основные положения по теме урока</w:t>
            </w:r>
            <w:r>
              <w:rPr>
                <w:color w:val="000000"/>
                <w:sz w:val="22"/>
              </w:rPr>
              <w:br/>
              <w:t xml:space="preserve">Уметь анализировать, делать выводы, отвечать на вопросы, высказывать </w:t>
            </w:r>
            <w:r>
              <w:rPr>
                <w:color w:val="000000"/>
                <w:sz w:val="22"/>
              </w:rPr>
              <w:lastRenderedPageBreak/>
              <w:t>собственную точку зрения, работать с текстом учебника,  выделять главное, использовать ранее изученный материал для решения познавательных задач;</w:t>
            </w:r>
            <w:r>
              <w:rPr>
                <w:color w:val="000000"/>
                <w:sz w:val="22"/>
              </w:rPr>
              <w:br/>
              <w:t>уметь строить устное речевое высказывание, слушать и вступать в диалог.</w:t>
            </w:r>
            <w:r>
              <w:rPr>
                <w:color w:val="000000"/>
                <w:sz w:val="22"/>
              </w:rPr>
              <w:br/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§21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  <w:tr w:rsidR="00610AA5">
        <w:trPr>
          <w:trHeight w:val="4410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02.мар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Повторительно-обобщающий урок по курсу</w:t>
            </w:r>
          </w:p>
        </w:tc>
        <w:tc>
          <w:tcPr>
            <w:tcW w:w="1173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sz w:val="22"/>
                <w:szCs w:val="22"/>
              </w:rPr>
              <w:t>Урок обобщения и систематизации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Научатся: актуализировать и систематизировать информацию по изученному курсу;</w:t>
            </w:r>
            <w:r>
              <w:rPr>
                <w:color w:val="000000"/>
                <w:sz w:val="22"/>
                <w:szCs w:val="22"/>
              </w:rPr>
              <w:br/>
              <w:t>характеризовать особенности отдельных тем и понятий, процессов, явлений: в политике, экономике, социальной жизни, культуре.</w:t>
            </w:r>
            <w:r>
              <w:rPr>
                <w:color w:val="000000"/>
                <w:sz w:val="22"/>
                <w:szCs w:val="22"/>
              </w:rPr>
              <w:br/>
              <w:t>Получат возможность научиться: решать проблемные задания.</w:t>
            </w: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>пределяют свою личностную позицию, адекватную дифференцированную самооценку своих успехов в учебе.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Метапредметные УУД</w:t>
            </w:r>
            <w:r>
              <w:rPr>
                <w:color w:val="000000"/>
                <w:sz w:val="22"/>
                <w:szCs w:val="22"/>
              </w:rPr>
              <w:br/>
              <w:t xml:space="preserve">адекватно воспринимают предложения и оценку учителей, товарищей и родителей; </w:t>
            </w:r>
            <w:r>
              <w:rPr>
                <w:color w:val="000000"/>
                <w:sz w:val="22"/>
                <w:szCs w:val="22"/>
              </w:rPr>
              <w:br/>
              <w:t xml:space="preserve">выбирают наиболее эффективные способы решения задач, контролируют и оценивают процесс и результат деятельности; </w:t>
            </w:r>
            <w:r>
              <w:rPr>
                <w:color w:val="000000"/>
                <w:sz w:val="22"/>
                <w:szCs w:val="22"/>
              </w:rPr>
              <w:br/>
              <w:t>договариваются о распределении ролей и функций в совместной деятельности.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rStyle w:val="c3c8"/>
              </w:rPr>
              <w:t xml:space="preserve">Повторение </w:t>
            </w:r>
            <w:proofErr w:type="gramStart"/>
            <w:r>
              <w:rPr>
                <w:rStyle w:val="c3c8"/>
              </w:rPr>
              <w:t>пройденного</w:t>
            </w:r>
            <w:proofErr w:type="gramEnd"/>
          </w:p>
        </w:tc>
      </w:tr>
      <w:tr w:rsidR="00610AA5">
        <w:trPr>
          <w:trHeight w:val="3955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09.мар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Повторительно-обобщающий урок по курсу</w:t>
            </w:r>
          </w:p>
        </w:tc>
        <w:tc>
          <w:tcPr>
            <w:tcW w:w="1173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sz w:val="22"/>
                <w:szCs w:val="22"/>
              </w:rPr>
              <w:t>Урок обобщения и систематизации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Научатся: актуализировать и систематизировать информацию по изученному курсу;</w:t>
            </w:r>
            <w:r>
              <w:rPr>
                <w:sz w:val="22"/>
                <w:szCs w:val="22"/>
              </w:rPr>
              <w:br/>
              <w:t>характеризовать особенности отдельных тем и понятий, процессов, явлений: в политике, экономике, социальной жизни, культуре.</w:t>
            </w:r>
            <w:r>
              <w:rPr>
                <w:sz w:val="22"/>
                <w:szCs w:val="22"/>
              </w:rPr>
              <w:br/>
              <w:t>Получат возможность научиться: решать проблемные задания.</w:t>
            </w: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>пределяют свою личностную позицию, адекватную дифференцированную самооценку своих успехов в учебе.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Метапредметные УУД</w:t>
            </w:r>
            <w:r>
              <w:rPr>
                <w:color w:val="000000"/>
                <w:sz w:val="22"/>
                <w:szCs w:val="22"/>
              </w:rPr>
              <w:br/>
              <w:t xml:space="preserve">адекватно воспринимают предложения и оценку учителей, товарищей и родителей; </w:t>
            </w:r>
            <w:r>
              <w:rPr>
                <w:color w:val="000000"/>
                <w:sz w:val="22"/>
                <w:szCs w:val="22"/>
              </w:rPr>
              <w:br/>
              <w:t xml:space="preserve">выбирают наиболее эффективные способы решения задач, контролируют и оценивают процесс и результат деятельности; </w:t>
            </w:r>
            <w:r>
              <w:rPr>
                <w:color w:val="000000"/>
                <w:sz w:val="22"/>
                <w:szCs w:val="22"/>
              </w:rPr>
              <w:br/>
              <w:t>договариваются о распределении ролей и функций в совместной деятельности.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rStyle w:val="c3c8"/>
              </w:rPr>
              <w:t xml:space="preserve">Повторение </w:t>
            </w:r>
            <w:proofErr w:type="gramStart"/>
            <w:r>
              <w:rPr>
                <w:rStyle w:val="c3c8"/>
              </w:rPr>
              <w:t>пройденного</w:t>
            </w:r>
            <w:proofErr w:type="gramEnd"/>
          </w:p>
        </w:tc>
      </w:tr>
      <w:tr w:rsidR="00610AA5">
        <w:trPr>
          <w:trHeight w:val="3955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16.мар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Практикум по теме «Право»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Контрольный урок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Научатся: </w:t>
            </w:r>
            <w:r>
              <w:rPr>
                <w:color w:val="000000"/>
                <w:sz w:val="22"/>
                <w:szCs w:val="22"/>
              </w:rPr>
              <w:t xml:space="preserve">Систематизировать и обобщить изученный материал; </w:t>
            </w:r>
            <w:r>
              <w:rPr>
                <w:color w:val="000000"/>
                <w:sz w:val="22"/>
                <w:szCs w:val="22"/>
              </w:rPr>
              <w:br/>
              <w:t>выполнять задания по изученной теме.</w:t>
            </w: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О</w:t>
            </w:r>
            <w:proofErr w:type="gramEnd"/>
            <w:r>
              <w:rPr>
                <w:color w:val="000000"/>
                <w:sz w:val="22"/>
              </w:rPr>
              <w:t>пределяют свою личностную позицию, адекватную дифференцированную самооценку своих успехов в учебе.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r>
              <w:rPr>
                <w:color w:val="000000"/>
                <w:sz w:val="22"/>
              </w:rPr>
              <w:br/>
              <w:t xml:space="preserve">адекватно воспринимают предложения и оценку учителей, товарищей и родителей; </w:t>
            </w:r>
            <w:r>
              <w:rPr>
                <w:color w:val="000000"/>
                <w:sz w:val="22"/>
              </w:rPr>
              <w:br/>
              <w:t xml:space="preserve">выбирают наиболее эффективные способы решения задач, контролируют и оценивают процесс и результат деятельности; </w:t>
            </w:r>
            <w:r>
              <w:rPr>
                <w:color w:val="000000"/>
                <w:sz w:val="22"/>
              </w:rPr>
              <w:br/>
              <w:t>договариваются о распределении ролей и функций в совместной деятельности.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610AA5">
        <w:trPr>
          <w:trHeight w:val="4410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30.мар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26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Обобщение и работа над ошибками 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Коррекционный урок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Научатся: </w:t>
            </w:r>
            <w:r>
              <w:rPr>
                <w:color w:val="000000"/>
                <w:sz w:val="22"/>
                <w:szCs w:val="22"/>
              </w:rPr>
              <w:t>систематизировать наиболее часто задаваемые вопросы.</w:t>
            </w:r>
            <w:r>
              <w:rPr>
                <w:color w:val="000000"/>
                <w:sz w:val="22"/>
                <w:szCs w:val="22"/>
              </w:rPr>
              <w:br/>
              <w:t xml:space="preserve">      Устанавливать причины актуальности тех или иных вопросов </w:t>
            </w:r>
            <w:proofErr w:type="gramStart"/>
            <w:r>
              <w:rPr>
                <w:color w:val="000000"/>
                <w:sz w:val="22"/>
                <w:szCs w:val="22"/>
              </w:rPr>
              <w:t>для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обучающихся</w:t>
            </w: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О</w:t>
            </w:r>
            <w:proofErr w:type="gramEnd"/>
            <w:r>
              <w:rPr>
                <w:color w:val="000000"/>
                <w:sz w:val="22"/>
              </w:rPr>
              <w:t>пределяют свою личностную позицию, адекватную дифференцированную самооценку своих успехов в учебе.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r>
              <w:rPr>
                <w:color w:val="000000"/>
                <w:sz w:val="22"/>
              </w:rPr>
              <w:br/>
              <w:t xml:space="preserve">адекватно воспринимают предложения и оценку учителей, товарищей и родителей; </w:t>
            </w:r>
            <w:r>
              <w:rPr>
                <w:color w:val="000000"/>
                <w:sz w:val="22"/>
              </w:rPr>
              <w:br/>
              <w:t xml:space="preserve">выбирают наиболее эффективные способы решения задач, контролируют и оценивают процесс и результат деятельности; </w:t>
            </w:r>
            <w:r>
              <w:rPr>
                <w:color w:val="000000"/>
                <w:sz w:val="22"/>
              </w:rPr>
              <w:br/>
              <w:t>договариваются о распределении ролей и функций в совместной деятельности.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Учебник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над ошибками</w:t>
            </w:r>
          </w:p>
        </w:tc>
      </w:tr>
      <w:tr w:rsidR="00610AA5">
        <w:trPr>
          <w:trHeight w:val="3672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06.</w:t>
            </w:r>
            <w:proofErr w:type="gramStart"/>
            <w:r>
              <w:rPr>
                <w:color w:val="000000"/>
                <w:sz w:val="22"/>
                <w:szCs w:val="22"/>
              </w:rPr>
              <w:t>апр</w:t>
            </w:r>
            <w:proofErr w:type="gramEnd"/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Правовое регулирование отношений в сфере образования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первичного предъявления новых знаний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Научатся: </w:t>
            </w:r>
            <w:r>
              <w:rPr>
                <w:color w:val="000000"/>
                <w:sz w:val="22"/>
                <w:szCs w:val="22"/>
              </w:rPr>
              <w:t>давать определение понятий образование, культурные ценности, самообразование, общее и профессиональное образование, гуманизация образования. Оценивать роль образования в современном обществе.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</w:p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Характеризовать с опорой на примеры  современную образовательную политику РФ.</w:t>
            </w: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>чатся: формулировать свою точку зрения на выбор пути образования.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br/>
              <w:t>И</w:t>
            </w:r>
            <w:proofErr w:type="gramEnd"/>
            <w:r>
              <w:rPr>
                <w:color w:val="000000"/>
                <w:sz w:val="22"/>
              </w:rPr>
              <w:t>сследовать несложные практические ситуации, связанные с влиянием образования на жизненный путь и успех человека;</w:t>
            </w:r>
            <w:r>
              <w:rPr>
                <w:color w:val="000000"/>
                <w:sz w:val="22"/>
              </w:rPr>
              <w:br/>
              <w:t>Оценить себя и своих товарищей в группе через призму образования;</w:t>
            </w:r>
            <w:r>
              <w:rPr>
                <w:color w:val="000000"/>
                <w:sz w:val="22"/>
              </w:rPr>
              <w:br/>
              <w:t>Уметь: составлять таблицы; выполнять проблемные задания; моделировать ситуации и анализировать их.</w:t>
            </w:r>
            <w:r>
              <w:rPr>
                <w:color w:val="000000"/>
                <w:sz w:val="22"/>
              </w:rPr>
              <w:br/>
              <w:t>Обосновывать свое отношение к непрерывному образованию.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§22</w:t>
            </w:r>
            <w:r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</w:tr>
      <w:tr w:rsidR="00610AA5">
        <w:trPr>
          <w:trHeight w:val="4245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13.</w:t>
            </w:r>
            <w:proofErr w:type="gramStart"/>
            <w:r>
              <w:rPr>
                <w:color w:val="000000"/>
                <w:sz w:val="22"/>
                <w:szCs w:val="22"/>
              </w:rPr>
              <w:t>апр</w:t>
            </w:r>
            <w:proofErr w:type="gramEnd"/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Международно-правовая защита жертв вооруженных конфликтов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 повторения предметных  умений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Научатся: </w:t>
            </w:r>
            <w:r>
              <w:rPr>
                <w:color w:val="000000"/>
                <w:sz w:val="22"/>
                <w:szCs w:val="22"/>
              </w:rPr>
              <w:t xml:space="preserve">давать определение понятий </w:t>
            </w:r>
            <w:r>
              <w:rPr>
                <w:color w:val="000000"/>
                <w:sz w:val="22"/>
              </w:rPr>
              <w:t xml:space="preserve">международное гуманитарное право, жертвы войны, вооружённый конфликт, военные преступления. </w:t>
            </w:r>
            <w:r>
              <w:rPr>
                <w:color w:val="000000"/>
                <w:sz w:val="22"/>
                <w:szCs w:val="22"/>
              </w:rPr>
              <w:t>Объяснять сущность гуманитарного права.</w:t>
            </w:r>
          </w:p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Характеризовать основные нормы, направленные на защиту раненых, военнопленных, мирного населения. </w:t>
            </w:r>
            <w:r>
              <w:rPr>
                <w:color w:val="000000"/>
                <w:sz w:val="22"/>
              </w:rPr>
              <w:t>Получат</w:t>
            </w:r>
            <w:r>
              <w:rPr>
                <w:color w:val="000000"/>
                <w:sz w:val="22"/>
                <w:szCs w:val="22"/>
              </w:rPr>
              <w:t xml:space="preserve"> возможность научиться:</w:t>
            </w:r>
          </w:p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Характеризовать с опорой на примеры   положительного влияния </w:t>
            </w:r>
            <w:r>
              <w:rPr>
                <w:color w:val="000000"/>
                <w:sz w:val="22"/>
              </w:rPr>
              <w:t xml:space="preserve">международное гуманитарное право на  жизни участников </w:t>
            </w:r>
            <w:r>
              <w:rPr>
                <w:color w:val="000000"/>
                <w:sz w:val="22"/>
                <w:szCs w:val="22"/>
              </w:rPr>
              <w:t>вооруженных конфликтов.</w:t>
            </w: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 xml:space="preserve">Личностные УУД </w:t>
            </w:r>
            <w:r>
              <w:rPr>
                <w:color w:val="000000"/>
                <w:sz w:val="22"/>
              </w:rPr>
              <w:br/>
              <w:t>Воспитание собственной гуманной точки зрения.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 xml:space="preserve">чатся: </w:t>
            </w:r>
          </w:p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Используя СМИ,  приводить примеры действия международного гуманитарного права. Проверять и оценивать результаты работы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71FD7" w:rsidRDefault="009B646A" w:rsidP="00171FD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C027A4">
              <w:rPr>
                <w:color w:val="000000"/>
              </w:rPr>
              <w:t xml:space="preserve">Презентация, </w:t>
            </w:r>
          </w:p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§23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  <w:tr w:rsidR="00610AA5">
        <w:trPr>
          <w:trHeight w:val="4095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  <w:proofErr w:type="gramStart"/>
            <w:r>
              <w:rPr>
                <w:color w:val="000000"/>
                <w:sz w:val="22"/>
                <w:szCs w:val="22"/>
              </w:rPr>
              <w:t>апр</w:t>
            </w:r>
            <w:proofErr w:type="gramEnd"/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Повторительно-обобщающий урок по курсу</w:t>
            </w:r>
          </w:p>
        </w:tc>
        <w:tc>
          <w:tcPr>
            <w:tcW w:w="1173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sz w:val="22"/>
                <w:szCs w:val="22"/>
              </w:rPr>
              <w:t>Урок обобщения и систематизации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Научатся: актуализировать и систематизировать информацию по изученному курсу;</w:t>
            </w:r>
            <w:r>
              <w:rPr>
                <w:color w:val="000000"/>
                <w:sz w:val="22"/>
                <w:szCs w:val="22"/>
              </w:rPr>
              <w:br/>
              <w:t>характеризовать особенности отдельных тем и понятий, процессов, явлений: в политике, экономике, социальной жизни, культуре.</w:t>
            </w:r>
            <w:r>
              <w:rPr>
                <w:color w:val="000000"/>
                <w:sz w:val="22"/>
                <w:szCs w:val="22"/>
              </w:rPr>
              <w:br/>
              <w:t>Получат возможность научиться: решать проблемные задания.</w:t>
            </w: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О</w:t>
            </w:r>
            <w:proofErr w:type="gramEnd"/>
            <w:r>
              <w:rPr>
                <w:color w:val="000000"/>
                <w:sz w:val="22"/>
                <w:szCs w:val="22"/>
              </w:rPr>
              <w:t>пределяют свою личностную позицию, адекватную дифференцированную самооценку своих успехов в учебе.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Метапредметные УУД</w:t>
            </w:r>
            <w:r>
              <w:rPr>
                <w:color w:val="000000"/>
                <w:sz w:val="22"/>
                <w:szCs w:val="22"/>
              </w:rPr>
              <w:br/>
              <w:t xml:space="preserve">адекватно воспринимают предложения и оценку учителей, товарищей и родителей; </w:t>
            </w:r>
            <w:r>
              <w:rPr>
                <w:color w:val="000000"/>
                <w:sz w:val="22"/>
                <w:szCs w:val="22"/>
              </w:rPr>
              <w:br/>
              <w:t xml:space="preserve">выбирают наиболее эффективные способы решения задач, контролируют и оценивают процесс и результат деятельности; </w:t>
            </w:r>
            <w:r>
              <w:rPr>
                <w:color w:val="000000"/>
                <w:sz w:val="22"/>
                <w:szCs w:val="22"/>
              </w:rPr>
              <w:br/>
              <w:t>договариваются о распределении ролей и функций в совместной деятельности.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rStyle w:val="c3c8"/>
              </w:rPr>
              <w:t xml:space="preserve">Повторение </w:t>
            </w:r>
            <w:proofErr w:type="gramStart"/>
            <w:r>
              <w:rPr>
                <w:rStyle w:val="c3c8"/>
              </w:rPr>
              <w:t>пройденного</w:t>
            </w:r>
            <w:proofErr w:type="gramEnd"/>
            <w:r>
              <w:rPr>
                <w:rStyle w:val="c3c8"/>
              </w:rPr>
              <w:t>, подготовиться к контрольной</w:t>
            </w:r>
          </w:p>
        </w:tc>
      </w:tr>
      <w:tr w:rsidR="00610AA5">
        <w:trPr>
          <w:trHeight w:val="1404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27.</w:t>
            </w:r>
            <w:proofErr w:type="gramStart"/>
            <w:r>
              <w:rPr>
                <w:color w:val="000000"/>
                <w:sz w:val="22"/>
                <w:szCs w:val="22"/>
              </w:rPr>
              <w:t>апр</w:t>
            </w:r>
            <w:proofErr w:type="gramEnd"/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по курсу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Контрольный урок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Научатся: </w:t>
            </w:r>
            <w:r>
              <w:rPr>
                <w:color w:val="000000"/>
                <w:sz w:val="22"/>
                <w:szCs w:val="22"/>
              </w:rPr>
              <w:t>Знать: основные  теоретические   положения раздела; основные понятия.</w:t>
            </w:r>
            <w:r>
              <w:rPr>
                <w:color w:val="000000"/>
                <w:sz w:val="22"/>
                <w:szCs w:val="22"/>
              </w:rPr>
              <w:br/>
              <w:t>Уметь систематизировать и обобщить изученный материал</w:t>
            </w: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>чатся: Осознавать свое умение систематизировать и применять обществоведческие знания;</w:t>
            </w:r>
            <w:r>
              <w:rPr>
                <w:color w:val="000000"/>
                <w:sz w:val="22"/>
              </w:rPr>
              <w:br/>
              <w:t>Определяют свою личностную позицию, адекватную дифференцированную самооценку своих успехов в учебе.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r>
              <w:rPr>
                <w:color w:val="000000"/>
                <w:sz w:val="22"/>
              </w:rPr>
              <w:br/>
              <w:t>выбирают наиболее эффективные способы решения задач, контролируют и оценивают процесс и результат деятельности.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10AA5">
        <w:trPr>
          <w:trHeight w:val="3465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04.май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Обобщение и работа над ошибками 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Коррекционный урок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Научатся: Подводить итоги учебной работы за год. </w:t>
            </w:r>
            <w:r>
              <w:rPr>
                <w:color w:val="000000"/>
                <w:sz w:val="22"/>
                <w:szCs w:val="22"/>
              </w:rPr>
              <w:br/>
              <w:t xml:space="preserve">       Наметить перспективы обучения в 10 классе или колледже</w:t>
            </w: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after="240"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>чатся: Осознавать свое умение систематизировать и применять обществоведческие знания;</w:t>
            </w:r>
            <w:r>
              <w:rPr>
                <w:color w:val="000000"/>
                <w:sz w:val="22"/>
              </w:rPr>
              <w:br/>
              <w:t>Определяют свою личностную позицию, адекватную дифференцированную самооценку своих успехов в учебе.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 xml:space="preserve">чатся адекватно воспринимать предложения и оценку учителей, товарищей и родителей; </w:t>
            </w:r>
            <w:r>
              <w:rPr>
                <w:color w:val="000000"/>
                <w:sz w:val="22"/>
              </w:rPr>
              <w:br/>
              <w:t xml:space="preserve">контролировать  и оценивать процесс и результат деятельности; </w:t>
            </w:r>
            <w:r>
              <w:rPr>
                <w:color w:val="000000"/>
                <w:sz w:val="22"/>
              </w:rPr>
              <w:br/>
              <w:t>договариваются о распределении ролей и функций в совместной деятельности.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Работа над ошибками</w:t>
            </w:r>
          </w:p>
        </w:tc>
      </w:tr>
      <w:tr w:rsidR="00610AA5">
        <w:trPr>
          <w:trHeight w:val="3955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11.май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Обобщение и работа над ошибками 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Коррекционный урок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Научатся: Подводить итоги учебной работы за год. </w:t>
            </w:r>
            <w:r>
              <w:rPr>
                <w:color w:val="000000"/>
                <w:sz w:val="22"/>
                <w:szCs w:val="22"/>
              </w:rPr>
              <w:br/>
              <w:t xml:space="preserve">       Наметить перспективы обучения в 10 классе или колледже</w:t>
            </w: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after="240"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>чатся: Осознавать свое умение систематизировать и применять обществоведческие знания;</w:t>
            </w:r>
            <w:r>
              <w:rPr>
                <w:color w:val="000000"/>
                <w:sz w:val="22"/>
              </w:rPr>
              <w:br/>
              <w:t>Определяют свою личностную позицию, адекватную дифференцированную самооценку своих успехов в учебе.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 xml:space="preserve">чатся адекватно воспринимать предложения и оценку учителей, товарищей и родителей; </w:t>
            </w:r>
            <w:r>
              <w:rPr>
                <w:color w:val="000000"/>
                <w:sz w:val="22"/>
              </w:rPr>
              <w:br/>
              <w:t xml:space="preserve">контролировать  и оценивать процесс и результат деятельности; </w:t>
            </w:r>
            <w:r>
              <w:rPr>
                <w:color w:val="000000"/>
                <w:sz w:val="22"/>
              </w:rPr>
              <w:br/>
              <w:t>договариваются о распределении ролей и функций в совместной деятельности.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rStyle w:val="c3c8"/>
              </w:rPr>
              <w:t xml:space="preserve">Повторение </w:t>
            </w:r>
            <w:proofErr w:type="gramStart"/>
            <w:r>
              <w:rPr>
                <w:rStyle w:val="c3c8"/>
              </w:rPr>
              <w:t>пройденного</w:t>
            </w:r>
            <w:proofErr w:type="gramEnd"/>
          </w:p>
        </w:tc>
      </w:tr>
      <w:tr w:rsidR="00610AA5">
        <w:trPr>
          <w:trHeight w:val="4166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18.май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Обобщение и работа над ошибками 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Коррекционный урок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Научатся: Подводить итоги учебной работы за год. </w:t>
            </w:r>
            <w:r>
              <w:rPr>
                <w:color w:val="000000"/>
                <w:sz w:val="22"/>
                <w:szCs w:val="22"/>
              </w:rPr>
              <w:br/>
              <w:t xml:space="preserve">       Наметить перспективы обучения в  10 классе или колледже</w:t>
            </w: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>чатся: Осознавать свое умение систематизировать и применять обществоведческие знания;</w:t>
            </w:r>
            <w:r>
              <w:rPr>
                <w:color w:val="000000"/>
                <w:sz w:val="22"/>
              </w:rPr>
              <w:br/>
              <w:t>Определяют свою личностную позицию, адекватную дифференцированную самооценку своих успехов в учебе.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 xml:space="preserve">чатся адекватно воспринимать предложения и оценку учителей, товарищей и родителей; </w:t>
            </w:r>
            <w:r>
              <w:rPr>
                <w:color w:val="000000"/>
                <w:sz w:val="22"/>
              </w:rPr>
              <w:br/>
              <w:t xml:space="preserve">контролировать  и оценивать процесс и результат деятельности; </w:t>
            </w:r>
            <w:r>
              <w:rPr>
                <w:color w:val="000000"/>
                <w:sz w:val="22"/>
              </w:rPr>
              <w:br/>
              <w:t>договариваются о распределении ролей и функций в совместной деятельности.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rStyle w:val="c3c8"/>
              </w:rPr>
              <w:t xml:space="preserve">Повторение </w:t>
            </w:r>
            <w:proofErr w:type="gramStart"/>
            <w:r>
              <w:rPr>
                <w:rStyle w:val="c3c8"/>
              </w:rPr>
              <w:t>пройденного</w:t>
            </w:r>
            <w:proofErr w:type="gramEnd"/>
          </w:p>
        </w:tc>
      </w:tr>
      <w:tr w:rsidR="00610AA5">
        <w:trPr>
          <w:trHeight w:val="4097"/>
        </w:trPr>
        <w:tc>
          <w:tcPr>
            <w:tcW w:w="862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25.май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Обобщение и работа над ошибками 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Коррекционный урок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Научатся: Подводить итоги учебной работы за год. </w:t>
            </w:r>
            <w:r>
              <w:rPr>
                <w:color w:val="000000"/>
                <w:sz w:val="22"/>
                <w:szCs w:val="22"/>
              </w:rPr>
              <w:br/>
              <w:t xml:space="preserve">       Наметить перспективы обучения в в10 классе или колледже</w:t>
            </w:r>
          </w:p>
        </w:tc>
        <w:tc>
          <w:tcPr>
            <w:tcW w:w="3889" w:type="dxa"/>
            <w:gridSpan w:val="2"/>
            <w:shd w:val="clear" w:color="auto" w:fill="auto"/>
          </w:tcPr>
          <w:p w:rsidR="00610AA5" w:rsidRDefault="009B64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Личностные УУД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>чатся: Осознавать свое умение систематизировать и применять обществоведческие знания;</w:t>
            </w:r>
            <w:r>
              <w:rPr>
                <w:color w:val="000000"/>
                <w:sz w:val="22"/>
              </w:rPr>
              <w:br/>
              <w:t>Определяют свою личностную позицию, адекватную дифференцированную самооценку своих успехов в учебе.</w:t>
            </w:r>
            <w:r>
              <w:rPr>
                <w:color w:val="000000"/>
                <w:sz w:val="22"/>
              </w:rPr>
              <w:br/>
            </w:r>
            <w:r>
              <w:rPr>
                <w:b/>
                <w:bCs/>
                <w:color w:val="000000"/>
                <w:sz w:val="22"/>
                <w:u w:val="single"/>
              </w:rPr>
              <w:t>Метапредметные УУД</w:t>
            </w:r>
            <w:proofErr w:type="gramStart"/>
            <w:r>
              <w:rPr>
                <w:color w:val="000000"/>
                <w:sz w:val="22"/>
              </w:rPr>
              <w:br/>
              <w:t>У</w:t>
            </w:r>
            <w:proofErr w:type="gramEnd"/>
            <w:r>
              <w:rPr>
                <w:color w:val="000000"/>
                <w:sz w:val="22"/>
              </w:rPr>
              <w:t xml:space="preserve">чатся адекватно воспринимать предложения и оценку учителей, товарищей и родителей; </w:t>
            </w:r>
            <w:r>
              <w:rPr>
                <w:color w:val="000000"/>
                <w:sz w:val="22"/>
              </w:rPr>
              <w:br/>
              <w:t xml:space="preserve">контролировать  и оценивать процесс и результат деятельности; </w:t>
            </w:r>
            <w:r>
              <w:rPr>
                <w:color w:val="000000"/>
                <w:sz w:val="22"/>
              </w:rPr>
              <w:br/>
              <w:t>договариваются о распределении ролей и функций в совместной деятельности.</w:t>
            </w:r>
          </w:p>
        </w:tc>
        <w:tc>
          <w:tcPr>
            <w:tcW w:w="964" w:type="dxa"/>
            <w:shd w:val="clear" w:color="auto" w:fill="auto"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на уроке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10AA5" w:rsidRDefault="00610AA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610AA5">
        <w:trPr>
          <w:trHeight w:val="315"/>
        </w:trPr>
        <w:tc>
          <w:tcPr>
            <w:tcW w:w="862" w:type="dxa"/>
            <w:shd w:val="clear" w:color="auto" w:fill="auto"/>
            <w:vAlign w:val="center"/>
            <w:hideMark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610AA5" w:rsidRDefault="00610AA5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58" w:type="dxa"/>
            <w:gridSpan w:val="2"/>
            <w:shd w:val="clear" w:color="auto" w:fill="auto"/>
            <w:noWrap/>
            <w:vAlign w:val="bottom"/>
            <w:hideMark/>
          </w:tcPr>
          <w:p w:rsidR="00610AA5" w:rsidRDefault="009B646A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89" w:type="dxa"/>
            <w:gridSpan w:val="2"/>
            <w:shd w:val="clear" w:color="auto" w:fill="auto"/>
            <w:noWrap/>
            <w:vAlign w:val="bottom"/>
            <w:hideMark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610AA5" w:rsidRDefault="009B646A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610AA5" w:rsidRDefault="009B646A">
            <w:pPr>
              <w:spacing w:after="0" w:line="240" w:lineRule="auto"/>
              <w:ind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10AA5" w:rsidRDefault="009B646A">
      <w:pPr>
        <w:ind w:firstLine="0"/>
        <w:jc w:val="left"/>
        <w:sectPr w:rsidR="00610AA5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  <w:r>
        <w:br/>
      </w:r>
    </w:p>
    <w:p w:rsidR="00610AA5" w:rsidRDefault="009B646A">
      <w:pPr>
        <w:shd w:val="clear" w:color="auto" w:fill="FFFFFF"/>
        <w:spacing w:after="0" w:line="240" w:lineRule="auto"/>
        <w:ind w:firstLine="709"/>
        <w:jc w:val="center"/>
        <w:rPr>
          <w:b/>
        </w:rPr>
      </w:pPr>
      <w:r>
        <w:rPr>
          <w:b/>
        </w:rPr>
        <w:lastRenderedPageBreak/>
        <w:t xml:space="preserve">4.Учебно-методическое и материально-техническое обеспечение </w:t>
      </w:r>
    </w:p>
    <w:p w:rsidR="00610AA5" w:rsidRDefault="009B646A">
      <w:pPr>
        <w:autoSpaceDE w:val="0"/>
        <w:autoSpaceDN w:val="0"/>
        <w:adjustRightInd w:val="0"/>
        <w:spacing w:after="0" w:line="240" w:lineRule="auto"/>
        <w:ind w:firstLine="709"/>
      </w:pPr>
      <w:r>
        <w:rPr>
          <w:b/>
        </w:rPr>
        <w:t>4.1.Учебники и учебная литература</w:t>
      </w:r>
      <w:r>
        <w:t xml:space="preserve"> (с указанием издательских реквизитов)</w:t>
      </w:r>
      <w:r>
        <w:rPr>
          <w:b/>
        </w:rPr>
        <w:t xml:space="preserve">: </w:t>
      </w:r>
      <w:r>
        <w:t xml:space="preserve">основная и дополнительная; оформляются  раздельные списки для учащихся и учителя. </w:t>
      </w:r>
    </w:p>
    <w:p w:rsidR="00610AA5" w:rsidRDefault="009B646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color w:val="000000"/>
        </w:rPr>
      </w:pPr>
      <w:proofErr w:type="gramStart"/>
      <w:r>
        <w:rPr>
          <w:color w:val="000000"/>
        </w:rPr>
        <w:t>Примерная рабочая программа по обществознанию   (одобрена решением федерального учебно-методического объединения по общему образованию Министерства образования и науки РФ от 8 апреля 2015.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Протокол от №1/15);</w:t>
      </w:r>
      <w:proofErr w:type="gramEnd"/>
    </w:p>
    <w:p w:rsidR="00610AA5" w:rsidRDefault="00C027A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color w:val="000000"/>
        </w:rPr>
      </w:pPr>
      <w:r>
        <w:t>УМК «Обществознание. 9</w:t>
      </w:r>
      <w:r w:rsidR="009B646A">
        <w:t xml:space="preserve"> класс» авторов</w:t>
      </w:r>
      <w:r w:rsidR="009B646A">
        <w:rPr>
          <w:color w:val="000000"/>
        </w:rPr>
        <w:t xml:space="preserve"> Л.Н.Боголюбов, Н.И.  Городецкая, Л.Ф.Иванова </w:t>
      </w:r>
      <w:r w:rsidR="009B646A">
        <w:t>(М: Просвещение, 2017)</w:t>
      </w:r>
      <w:r w:rsidR="009B646A">
        <w:rPr>
          <w:color w:val="000000"/>
        </w:rPr>
        <w:t>;</w:t>
      </w:r>
    </w:p>
    <w:p w:rsidR="00610AA5" w:rsidRDefault="009B646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</w:pPr>
      <w:r>
        <w:t xml:space="preserve">Котова О.А., </w:t>
      </w:r>
      <w:proofErr w:type="spellStart"/>
      <w:r>
        <w:t>Лискова</w:t>
      </w:r>
      <w:proofErr w:type="spellEnd"/>
      <w:r>
        <w:t xml:space="preserve"> Т.Е., Обществознание. </w:t>
      </w:r>
      <w:r w:rsidR="00C027A4">
        <w:t>9</w:t>
      </w:r>
      <w:r>
        <w:t xml:space="preserve"> класс: рабочая тетрадь учащихся </w:t>
      </w:r>
      <w:proofErr w:type="spellStart"/>
      <w:r>
        <w:t>общеобразоват</w:t>
      </w:r>
      <w:proofErr w:type="spellEnd"/>
      <w:r>
        <w:t>. учреждений. М.: Просвещение, 2014.</w:t>
      </w:r>
    </w:p>
    <w:p w:rsidR="00610AA5" w:rsidRDefault="009B646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</w:pPr>
      <w:r>
        <w:t xml:space="preserve">Краюшкина С.В. Тесты по обществознанию: </w:t>
      </w:r>
      <w:r w:rsidR="00C027A4">
        <w:t>9</w:t>
      </w:r>
      <w:r>
        <w:t xml:space="preserve"> класс: к учебнику под ред. Л.Н. Боголюбова, А.Ю. </w:t>
      </w:r>
      <w:proofErr w:type="spellStart"/>
      <w:r>
        <w:t>Лазебниковой</w:t>
      </w:r>
      <w:proofErr w:type="spellEnd"/>
      <w:r>
        <w:t xml:space="preserve">, Н.И. Городецкой «Обществознание. </w:t>
      </w:r>
      <w:r w:rsidR="00C027A4">
        <w:t>9</w:t>
      </w:r>
      <w:r>
        <w:t xml:space="preserve"> класс». ФГОС (к новому учебнику) / С.В Краюшкина. – М.: Издательство «Экзамен», 2017.</w:t>
      </w:r>
    </w:p>
    <w:p w:rsidR="00610AA5" w:rsidRDefault="009B646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</w:pPr>
      <w:r>
        <w:t xml:space="preserve">Сорокина Е.Н. Поурочные разработки по обществознанию. </w:t>
      </w:r>
      <w:r w:rsidR="00C027A4">
        <w:t>9</w:t>
      </w:r>
      <w:r>
        <w:t xml:space="preserve"> класс. – М.: ВАКО, 2017. – 304 с.</w:t>
      </w:r>
    </w:p>
    <w:p w:rsidR="00610AA5" w:rsidRDefault="009B646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</w:pPr>
      <w:proofErr w:type="gramStart"/>
      <w:r>
        <w:t>Буйволова</w:t>
      </w:r>
      <w:proofErr w:type="gramEnd"/>
      <w:r>
        <w:t>, И. Ю. Обществознание. 11 класс. Технологические карты уроков по учебнику Л. Н. Боголюбова / И.Ю. Буйволова. - М.: Учитель, 2015. - 136 c.</w:t>
      </w:r>
    </w:p>
    <w:p w:rsidR="00610AA5" w:rsidRDefault="009B646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</w:pPr>
      <w:r>
        <w:t xml:space="preserve">Заиченко, Н. А. Экономика. Опорный конспект школьника / Н.А. Заиченко. - М.: Вита-Пресс, 2016. - 836 c.  </w:t>
      </w:r>
    </w:p>
    <w:p w:rsidR="00610AA5" w:rsidRDefault="009B646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</w:pPr>
      <w:proofErr w:type="spellStart"/>
      <w:r>
        <w:t>Сечина</w:t>
      </w:r>
      <w:proofErr w:type="spellEnd"/>
      <w:r>
        <w:t xml:space="preserve">, </w:t>
      </w:r>
      <w:proofErr w:type="spellStart"/>
      <w:r>
        <w:t>Головцева</w:t>
      </w:r>
      <w:proofErr w:type="spellEnd"/>
      <w:r>
        <w:t xml:space="preserve">, </w:t>
      </w:r>
      <w:proofErr w:type="spellStart"/>
      <w:r>
        <w:t>Ремчукова</w:t>
      </w:r>
      <w:proofErr w:type="spellEnd"/>
      <w:r>
        <w:t xml:space="preserve">: Справочник учителя истории и обществознания. ФГОС / </w:t>
      </w:r>
      <w:proofErr w:type="spellStart"/>
      <w:r>
        <w:t>Сечина</w:t>
      </w:r>
      <w:proofErr w:type="spellEnd"/>
      <w:r>
        <w:t xml:space="preserve">, </w:t>
      </w:r>
      <w:proofErr w:type="spellStart"/>
      <w:r>
        <w:t>Головцева</w:t>
      </w:r>
      <w:proofErr w:type="spellEnd"/>
      <w:r>
        <w:t xml:space="preserve">, </w:t>
      </w:r>
      <w:proofErr w:type="spellStart"/>
      <w:r>
        <w:t>Ремчукова</w:t>
      </w:r>
      <w:proofErr w:type="spellEnd"/>
      <w:r>
        <w:t xml:space="preserve">  - Учитель, 2019 г. </w:t>
      </w:r>
    </w:p>
    <w:p w:rsidR="00610AA5" w:rsidRDefault="00610AA5">
      <w:pPr>
        <w:shd w:val="clear" w:color="auto" w:fill="FFFFFF"/>
        <w:spacing w:after="0" w:line="240" w:lineRule="auto"/>
        <w:ind w:left="709" w:firstLine="0"/>
        <w:rPr>
          <w:color w:val="FF0000"/>
        </w:rPr>
      </w:pPr>
    </w:p>
    <w:sectPr w:rsidR="00610AA5" w:rsidSect="001374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E1469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DBBC61A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multilevel"/>
    <w:tmpl w:val="CE2E7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0000005"/>
    <w:multiLevelType w:val="multilevel"/>
    <w:tmpl w:val="42CCEE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0000006"/>
    <w:multiLevelType w:val="hybridMultilevel"/>
    <w:tmpl w:val="C2048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718C943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5F8E2D0E"/>
    <w:lvl w:ilvl="0" w:tplc="FA72918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E49A99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0000010"/>
    <w:multiLevelType w:val="multilevel"/>
    <w:tmpl w:val="14F689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0000011"/>
    <w:multiLevelType w:val="hybridMultilevel"/>
    <w:tmpl w:val="A932654A"/>
    <w:lvl w:ilvl="0" w:tplc="134472E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left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00000013"/>
    <w:multiLevelType w:val="hybridMultilevel"/>
    <w:tmpl w:val="86920CC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multilevel"/>
    <w:tmpl w:val="BDE2F8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00000019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5F46616E"/>
    <w:lvl w:ilvl="0" w:tplc="6F38418A">
      <w:start w:val="1"/>
      <w:numFmt w:val="bullet"/>
      <w:lvlText w:val="►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0C3C0EE0"/>
    <w:multiLevelType w:val="hybridMultilevel"/>
    <w:tmpl w:val="991688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23D14B44"/>
    <w:multiLevelType w:val="hybridMultilevel"/>
    <w:tmpl w:val="EA00B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4A5597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F6B95"/>
    <w:multiLevelType w:val="hybridMultilevel"/>
    <w:tmpl w:val="B456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10A78"/>
    <w:multiLevelType w:val="hybridMultilevel"/>
    <w:tmpl w:val="EA00B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9"/>
  </w:num>
  <w:num w:numId="4">
    <w:abstractNumId w:val="4"/>
  </w:num>
  <w:num w:numId="5">
    <w:abstractNumId w:val="15"/>
  </w:num>
  <w:num w:numId="6">
    <w:abstractNumId w:val="5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7"/>
  </w:num>
  <w:num w:numId="11">
    <w:abstractNumId w:val="23"/>
  </w:num>
  <w:num w:numId="12">
    <w:abstractNumId w:val="0"/>
  </w:num>
  <w:num w:numId="13">
    <w:abstractNumId w:val="25"/>
  </w:num>
  <w:num w:numId="14">
    <w:abstractNumId w:val="13"/>
  </w:num>
  <w:num w:numId="15">
    <w:abstractNumId w:val="12"/>
  </w:num>
  <w:num w:numId="16">
    <w:abstractNumId w:val="20"/>
  </w:num>
  <w:num w:numId="17">
    <w:abstractNumId w:val="8"/>
  </w:num>
  <w:num w:numId="18">
    <w:abstractNumId w:val="24"/>
  </w:num>
  <w:num w:numId="19">
    <w:abstractNumId w:val="21"/>
  </w:num>
  <w:num w:numId="20">
    <w:abstractNumId w:val="28"/>
  </w:num>
  <w:num w:numId="21">
    <w:abstractNumId w:val="9"/>
  </w:num>
  <w:num w:numId="22">
    <w:abstractNumId w:val="10"/>
  </w:num>
  <w:num w:numId="23">
    <w:abstractNumId w:val="1"/>
  </w:num>
  <w:num w:numId="24">
    <w:abstractNumId w:val="22"/>
  </w:num>
  <w:num w:numId="25">
    <w:abstractNumId w:val="16"/>
  </w:num>
  <w:num w:numId="26">
    <w:abstractNumId w:val="14"/>
  </w:num>
  <w:num w:numId="27">
    <w:abstractNumId w:val="2"/>
  </w:num>
  <w:num w:numId="28">
    <w:abstractNumId w:val="29"/>
  </w:num>
  <w:num w:numId="29">
    <w:abstractNumId w:val="26"/>
  </w:num>
  <w:num w:numId="30">
    <w:abstractNumId w:val="27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0AA5"/>
    <w:rsid w:val="000600B8"/>
    <w:rsid w:val="00085F18"/>
    <w:rsid w:val="000900AA"/>
    <w:rsid w:val="000B027D"/>
    <w:rsid w:val="000B4DB5"/>
    <w:rsid w:val="000E4E11"/>
    <w:rsid w:val="00130B77"/>
    <w:rsid w:val="001374D9"/>
    <w:rsid w:val="00153418"/>
    <w:rsid w:val="00171FD7"/>
    <w:rsid w:val="001855EB"/>
    <w:rsid w:val="00197DE6"/>
    <w:rsid w:val="001A4191"/>
    <w:rsid w:val="001F31F6"/>
    <w:rsid w:val="002438D2"/>
    <w:rsid w:val="00372F99"/>
    <w:rsid w:val="00413C64"/>
    <w:rsid w:val="004A4B66"/>
    <w:rsid w:val="00545D41"/>
    <w:rsid w:val="005D4234"/>
    <w:rsid w:val="005E44C5"/>
    <w:rsid w:val="00610AA5"/>
    <w:rsid w:val="00747A54"/>
    <w:rsid w:val="007C5CB3"/>
    <w:rsid w:val="007F354C"/>
    <w:rsid w:val="00912722"/>
    <w:rsid w:val="009459FC"/>
    <w:rsid w:val="009B646A"/>
    <w:rsid w:val="00A8761C"/>
    <w:rsid w:val="00AA7F91"/>
    <w:rsid w:val="00AC4252"/>
    <w:rsid w:val="00AE2B1C"/>
    <w:rsid w:val="00B24D76"/>
    <w:rsid w:val="00BB01B6"/>
    <w:rsid w:val="00BC2760"/>
    <w:rsid w:val="00C027A4"/>
    <w:rsid w:val="00CF777D"/>
    <w:rsid w:val="00D60D4E"/>
    <w:rsid w:val="00D96BAE"/>
    <w:rsid w:val="00DA0DFD"/>
    <w:rsid w:val="00E0178A"/>
    <w:rsid w:val="00F2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D9"/>
    <w:pPr>
      <w:ind w:firstLine="85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D9"/>
    <w:pPr>
      <w:ind w:left="720" w:firstLine="0"/>
      <w:contextualSpacing/>
      <w:jc w:val="left"/>
    </w:pPr>
    <w:rPr>
      <w:rFonts w:ascii="Calibri" w:eastAsia="Calibri" w:hAnsi="Calibri" w:cs="SimSun"/>
      <w:sz w:val="22"/>
      <w:szCs w:val="22"/>
      <w:lang w:eastAsia="en-US"/>
    </w:rPr>
  </w:style>
  <w:style w:type="paragraph" w:styleId="a4">
    <w:name w:val="Normal (Web)"/>
    <w:basedOn w:val="a"/>
    <w:uiPriority w:val="99"/>
    <w:rsid w:val="001374D9"/>
    <w:pPr>
      <w:spacing w:before="100" w:beforeAutospacing="1" w:after="100" w:afterAutospacing="1" w:line="240" w:lineRule="auto"/>
      <w:ind w:firstLine="0"/>
      <w:jc w:val="left"/>
    </w:pPr>
  </w:style>
  <w:style w:type="character" w:styleId="a5">
    <w:name w:val="Strong"/>
    <w:basedOn w:val="a0"/>
    <w:qFormat/>
    <w:rsid w:val="001374D9"/>
    <w:rPr>
      <w:b/>
      <w:bCs/>
    </w:rPr>
  </w:style>
  <w:style w:type="character" w:customStyle="1" w:styleId="apple-converted-space">
    <w:name w:val="apple-converted-space"/>
    <w:basedOn w:val="a0"/>
    <w:rsid w:val="001374D9"/>
  </w:style>
  <w:style w:type="character" w:styleId="a6">
    <w:name w:val="footnote reference"/>
    <w:uiPriority w:val="99"/>
    <w:rsid w:val="001374D9"/>
    <w:rPr>
      <w:vertAlign w:val="superscript"/>
    </w:rPr>
  </w:style>
  <w:style w:type="paragraph" w:styleId="a7">
    <w:name w:val="footnote text"/>
    <w:basedOn w:val="a"/>
    <w:link w:val="a8"/>
    <w:uiPriority w:val="99"/>
    <w:rsid w:val="001374D9"/>
    <w:pPr>
      <w:spacing w:after="0" w:line="240" w:lineRule="auto"/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374D9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1374D9"/>
    <w:pPr>
      <w:spacing w:after="0" w:line="240" w:lineRule="auto"/>
    </w:pPr>
    <w:rPr>
      <w:rFonts w:cs="Times New Roman"/>
      <w:lang w:eastAsia="ru-RU"/>
    </w:rPr>
  </w:style>
  <w:style w:type="paragraph" w:customStyle="1" w:styleId="aa">
    <w:name w:val="Новый"/>
    <w:basedOn w:val="a"/>
    <w:rsid w:val="001374D9"/>
    <w:pPr>
      <w:spacing w:after="0" w:line="360" w:lineRule="auto"/>
      <w:ind w:firstLine="454"/>
    </w:pPr>
    <w:rPr>
      <w:rFonts w:eastAsia="Calibri"/>
      <w:sz w:val="28"/>
      <w:lang w:eastAsia="en-US"/>
    </w:rPr>
  </w:style>
  <w:style w:type="character" w:customStyle="1" w:styleId="c0">
    <w:name w:val="c0"/>
    <w:basedOn w:val="a0"/>
    <w:rsid w:val="001374D9"/>
  </w:style>
  <w:style w:type="paragraph" w:customStyle="1" w:styleId="c2">
    <w:name w:val="c2"/>
    <w:basedOn w:val="a"/>
    <w:rsid w:val="001374D9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374D9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customStyle="1" w:styleId="c1">
    <w:name w:val="c1"/>
    <w:basedOn w:val="a0"/>
    <w:rsid w:val="001374D9"/>
  </w:style>
  <w:style w:type="paragraph" w:customStyle="1" w:styleId="c8">
    <w:name w:val="c8"/>
    <w:basedOn w:val="a"/>
    <w:rsid w:val="001374D9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c3">
    <w:name w:val="c3"/>
    <w:basedOn w:val="a0"/>
    <w:rsid w:val="001374D9"/>
  </w:style>
  <w:style w:type="character" w:customStyle="1" w:styleId="c36">
    <w:name w:val="c36"/>
    <w:basedOn w:val="a0"/>
    <w:rsid w:val="001374D9"/>
  </w:style>
  <w:style w:type="table" w:styleId="ab">
    <w:name w:val="Table Grid"/>
    <w:basedOn w:val="a1"/>
    <w:uiPriority w:val="59"/>
    <w:rsid w:val="001374D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c8">
    <w:name w:val="c3 c8"/>
    <w:basedOn w:val="a0"/>
    <w:rsid w:val="001374D9"/>
  </w:style>
  <w:style w:type="paragraph" w:customStyle="1" w:styleId="c4">
    <w:name w:val="c4"/>
    <w:basedOn w:val="a"/>
    <w:rsid w:val="001374D9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c3c6">
    <w:name w:val="c3 c6"/>
    <w:basedOn w:val="a0"/>
    <w:rsid w:val="001374D9"/>
  </w:style>
  <w:style w:type="paragraph" w:customStyle="1" w:styleId="c26">
    <w:name w:val="c26"/>
    <w:basedOn w:val="a"/>
    <w:rsid w:val="001374D9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c29">
    <w:name w:val="c29"/>
    <w:basedOn w:val="a0"/>
    <w:rsid w:val="001374D9"/>
  </w:style>
  <w:style w:type="character" w:styleId="ac">
    <w:name w:val="Hyperlink"/>
    <w:basedOn w:val="a0"/>
    <w:uiPriority w:val="99"/>
    <w:rsid w:val="001374D9"/>
    <w:rPr>
      <w:color w:val="0000FF"/>
      <w:u w:val="single"/>
    </w:rPr>
  </w:style>
  <w:style w:type="paragraph" w:customStyle="1" w:styleId="Default">
    <w:name w:val="Default"/>
    <w:rsid w:val="00137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2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2DC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pt-online.org/3085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DC540-7353-4F16-91DA-30348BC8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6959</Words>
  <Characters>39672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Afanasyeva Alexandra</dc:creator>
  <cp:lastModifiedBy>История</cp:lastModifiedBy>
  <cp:revision>26</cp:revision>
  <cp:lastPrinted>2021-01-18T12:22:00Z</cp:lastPrinted>
  <dcterms:created xsi:type="dcterms:W3CDTF">2020-09-27T18:08:00Z</dcterms:created>
  <dcterms:modified xsi:type="dcterms:W3CDTF">2021-12-14T12:43:00Z</dcterms:modified>
</cp:coreProperties>
</file>