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863126605"/>
        <w:docPartObj>
          <w:docPartGallery w:val="Cover Pages"/>
          <w:docPartUnique/>
        </w:docPartObj>
      </w:sdtPr>
      <w:sdtEndPr>
        <w:rPr>
          <w:rFonts w:ascii="Times New Roman" w:hAnsi="Times New Roman" w:cs="Times New Roman"/>
          <w:b/>
          <w:sz w:val="36"/>
          <w:szCs w:val="24"/>
        </w:rPr>
      </w:sdtEndPr>
      <w:sdtContent>
        <w:p w:rsidR="00013967" w:rsidRDefault="00013967"/>
        <w:p w:rsidR="00013967" w:rsidRDefault="00013967" w:rsidP="00013967">
          <w:pPr>
            <w:pStyle w:val="af9"/>
            <w:jc w:val="center"/>
            <w:rPr>
              <w:rFonts w:ascii="Times New Roman" w:hAnsi="Times New Roman"/>
              <w:b/>
              <w:color w:val="002060"/>
              <w:sz w:val="36"/>
            </w:rPr>
          </w:pPr>
          <w:r>
            <w:rPr>
              <w:rFonts w:ascii="Times New Roman" w:hAnsi="Times New Roman"/>
              <w:b/>
              <w:color w:val="002060"/>
              <w:sz w:val="36"/>
            </w:rPr>
            <w:t xml:space="preserve">Республика Дагестан  </w:t>
          </w:r>
        </w:p>
        <w:p w:rsidR="00013967" w:rsidRDefault="00013967" w:rsidP="00013967">
          <w:pPr>
            <w:pStyle w:val="af9"/>
            <w:jc w:val="center"/>
            <w:rPr>
              <w:rFonts w:ascii="Times New Roman" w:hAnsi="Times New Roman"/>
              <w:b/>
              <w:color w:val="002060"/>
              <w:sz w:val="36"/>
            </w:rPr>
          </w:pPr>
          <w:r>
            <w:rPr>
              <w:rFonts w:ascii="Times New Roman" w:hAnsi="Times New Roman"/>
              <w:b/>
              <w:color w:val="002060"/>
              <w:sz w:val="36"/>
            </w:rPr>
            <w:t>Дахадаевский район</w:t>
          </w:r>
        </w:p>
        <w:p w:rsidR="00013967" w:rsidRPr="00A306C3" w:rsidRDefault="00013967" w:rsidP="00013967">
          <w:pPr>
            <w:pStyle w:val="af9"/>
            <w:jc w:val="center"/>
            <w:rPr>
              <w:rFonts w:ascii="Times New Roman" w:hAnsi="Times New Roman"/>
              <w:b/>
              <w:color w:val="002060"/>
              <w:sz w:val="36"/>
            </w:rPr>
          </w:pPr>
          <w:r w:rsidRPr="00A306C3">
            <w:rPr>
              <w:rFonts w:ascii="Times New Roman" w:hAnsi="Times New Roman"/>
              <w:b/>
              <w:noProof/>
              <w:color w:val="002060"/>
              <w:sz w:val="36"/>
            </w:rPr>
            <mc:AlternateContent>
              <mc:Choice Requires="wpg">
                <w:drawing>
                  <wp:anchor distT="0" distB="0" distL="114300" distR="114300" simplePos="0" relativeHeight="251659264" behindDoc="1" locked="0" layoutInCell="1" allowOverlap="1" wp14:anchorId="0F8259AF" wp14:editId="16B744FA">
                    <wp:simplePos x="0" y="0"/>
                    <wp:positionH relativeFrom="page">
                      <wp:posOffset>552450</wp:posOffset>
                    </wp:positionH>
                    <wp:positionV relativeFrom="page">
                      <wp:posOffset>266700</wp:posOffset>
                    </wp:positionV>
                    <wp:extent cx="2424994" cy="10156190"/>
                    <wp:effectExtent l="0" t="0" r="13970" b="15240"/>
                    <wp:wrapNone/>
                    <wp:docPr id="3"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24994" cy="10156190"/>
                              <a:chOff x="0" y="0"/>
                              <a:chExt cx="2133600" cy="9125712"/>
                            </a:xfrm>
                          </wpg:grpSpPr>
                          <wps:wsp>
                            <wps:cNvPr id="4" name="Прямоугольник 3"/>
                            <wps:cNvSpPr>
                              <a:spLocks noChangeArrowheads="1"/>
                            </wps:cNvSpPr>
                            <wps:spPr bwMode="auto">
                              <a:xfrm>
                                <a:off x="0" y="0"/>
                                <a:ext cx="194535" cy="9125712"/>
                              </a:xfrm>
                              <a:prstGeom prst="rect">
                                <a:avLst/>
                              </a:prstGeom>
                              <a:solidFill>
                                <a:srgbClr val="44546A"/>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grpSp>
                            <wpg:cNvPr id="6" name="Группа 5"/>
                            <wpg:cNvGrpSpPr>
                              <a:grpSpLocks/>
                            </wpg:cNvGrpSpPr>
                            <wpg:grpSpPr bwMode="auto">
                              <a:xfrm>
                                <a:off x="76200" y="4210050"/>
                                <a:ext cx="2057400" cy="4910328"/>
                                <a:chOff x="80645" y="4211812"/>
                                <a:chExt cx="1306273" cy="3121026"/>
                              </a:xfrm>
                            </wpg:grpSpPr>
                            <wpg:grpSp>
                              <wpg:cNvPr id="7" name="Группа 6"/>
                              <wpg:cNvGrpSpPr>
                                <a:grpSpLocks noChangeAspect="1"/>
                              </wpg:cNvGrpSpPr>
                              <wpg:grpSpPr bwMode="auto">
                                <a:xfrm>
                                  <a:off x="141062" y="4211812"/>
                                  <a:ext cx="1047750" cy="3121026"/>
                                  <a:chOff x="141062" y="4211812"/>
                                  <a:chExt cx="1047750" cy="3121026"/>
                                </a:xfrm>
                              </wpg:grpSpPr>
                              <wps:wsp>
                                <wps:cNvPr id="8" name="Полилиния 20"/>
                                <wps:cNvSpPr>
                                  <a:spLocks/>
                                </wps:cNvSpPr>
                                <wps:spPr bwMode="auto">
                                  <a:xfrm>
                                    <a:off x="369662" y="6216825"/>
                                    <a:ext cx="193675" cy="698500"/>
                                  </a:xfrm>
                                  <a:custGeom>
                                    <a:avLst/>
                                    <a:gdLst>
                                      <a:gd name="T0" fmla="*/ 0 w 122"/>
                                      <a:gd name="T1" fmla="*/ 0 h 440"/>
                                      <a:gd name="T2" fmla="*/ 61913 w 122"/>
                                      <a:gd name="T3" fmla="*/ 241300 h 440"/>
                                      <a:gd name="T4" fmla="*/ 133350 w 122"/>
                                      <a:gd name="T5" fmla="*/ 482600 h 440"/>
                                      <a:gd name="T6" fmla="*/ 193675 w 122"/>
                                      <a:gd name="T7" fmla="*/ 661988 h 440"/>
                                      <a:gd name="T8" fmla="*/ 193675 w 122"/>
                                      <a:gd name="T9" fmla="*/ 698500 h 440"/>
                                      <a:gd name="T10" fmla="*/ 120650 w 122"/>
                                      <a:gd name="T11" fmla="*/ 485775 h 440"/>
                                      <a:gd name="T12" fmla="*/ 61913 w 122"/>
                                      <a:gd name="T13" fmla="*/ 285750 h 440"/>
                                      <a:gd name="T14" fmla="*/ 9525 w 122"/>
                                      <a:gd name="T15" fmla="*/ 84138 h 440"/>
                                      <a:gd name="T16" fmla="*/ 0 w 122"/>
                                      <a:gd name="T17" fmla="*/ 0 h 44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rgbClr val="44546A"/>
                                  </a:solidFill>
                                  <a:ln w="0">
                                    <a:solidFill>
                                      <a:srgbClr val="44546A"/>
                                    </a:solidFill>
                                    <a:prstDash val="solid"/>
                                    <a:round/>
                                    <a:headEnd/>
                                    <a:tailEnd/>
                                  </a:ln>
                                </wps:spPr>
                                <wps:bodyPr rot="0" vert="horz" wrap="square" lIns="91440" tIns="45720" rIns="91440" bIns="45720" anchor="t" anchorCtr="0" upright="1">
                                  <a:noAutofit/>
                                </wps:bodyPr>
                              </wps:wsp>
                              <wps:wsp>
                                <wps:cNvPr id="9" name="Полилиния 21"/>
                                <wps:cNvSpPr>
                                  <a:spLocks/>
                                </wps:cNvSpPr>
                                <wps:spPr bwMode="auto">
                                  <a:xfrm>
                                    <a:off x="572862" y="6905800"/>
                                    <a:ext cx="184150" cy="427038"/>
                                  </a:xfrm>
                                  <a:custGeom>
                                    <a:avLst/>
                                    <a:gdLst>
                                      <a:gd name="T0" fmla="*/ 0 w 116"/>
                                      <a:gd name="T1" fmla="*/ 0 h 269"/>
                                      <a:gd name="T2" fmla="*/ 12700 w 116"/>
                                      <a:gd name="T3" fmla="*/ 30163 h 269"/>
                                      <a:gd name="T4" fmla="*/ 58738 w 116"/>
                                      <a:gd name="T5" fmla="*/ 147638 h 269"/>
                                      <a:gd name="T6" fmla="*/ 106363 w 116"/>
                                      <a:gd name="T7" fmla="*/ 265113 h 269"/>
                                      <a:gd name="T8" fmla="*/ 184150 w 116"/>
                                      <a:gd name="T9" fmla="*/ 427038 h 269"/>
                                      <a:gd name="T10" fmla="*/ 171450 w 116"/>
                                      <a:gd name="T11" fmla="*/ 427038 h 269"/>
                                      <a:gd name="T12" fmla="*/ 95250 w 116"/>
                                      <a:gd name="T13" fmla="*/ 268288 h 269"/>
                                      <a:gd name="T14" fmla="*/ 47625 w 116"/>
                                      <a:gd name="T15" fmla="*/ 155575 h 269"/>
                                      <a:gd name="T16" fmla="*/ 1588 w 116"/>
                                      <a:gd name="T17" fmla="*/ 39688 h 269"/>
                                      <a:gd name="T18" fmla="*/ 0 w 116"/>
                                      <a:gd name="T19" fmla="*/ 0 h 269"/>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rgbClr val="44546A"/>
                                  </a:solidFill>
                                  <a:ln w="0">
                                    <a:solidFill>
                                      <a:srgbClr val="44546A"/>
                                    </a:solidFill>
                                    <a:prstDash val="solid"/>
                                    <a:round/>
                                    <a:headEnd/>
                                    <a:tailEnd/>
                                  </a:ln>
                                </wps:spPr>
                                <wps:bodyPr rot="0" vert="horz" wrap="square" lIns="91440" tIns="45720" rIns="91440" bIns="45720" anchor="t" anchorCtr="0" upright="1">
                                  <a:noAutofit/>
                                </wps:bodyPr>
                              </wps:wsp>
                              <wps:wsp>
                                <wps:cNvPr id="13" name="Полилиния 22"/>
                                <wps:cNvSpPr>
                                  <a:spLocks/>
                                </wps:cNvSpPr>
                                <wps:spPr bwMode="auto">
                                  <a:xfrm>
                                    <a:off x="141062" y="4211812"/>
                                    <a:ext cx="222250" cy="2019300"/>
                                  </a:xfrm>
                                  <a:custGeom>
                                    <a:avLst/>
                                    <a:gdLst>
                                      <a:gd name="T0" fmla="*/ 0 w 140"/>
                                      <a:gd name="T1" fmla="*/ 0 h 1272"/>
                                      <a:gd name="T2" fmla="*/ 0 w 140"/>
                                      <a:gd name="T3" fmla="*/ 0 h 1272"/>
                                      <a:gd name="T4" fmla="*/ 1588 w 140"/>
                                      <a:gd name="T5" fmla="*/ 125413 h 1272"/>
                                      <a:gd name="T6" fmla="*/ 4763 w 140"/>
                                      <a:gd name="T7" fmla="*/ 252413 h 1272"/>
                                      <a:gd name="T8" fmla="*/ 19050 w 140"/>
                                      <a:gd name="T9" fmla="*/ 503238 h 1272"/>
                                      <a:gd name="T10" fmla="*/ 36513 w 140"/>
                                      <a:gd name="T11" fmla="*/ 755650 h 1272"/>
                                      <a:gd name="T12" fmla="*/ 61913 w 140"/>
                                      <a:gd name="T13" fmla="*/ 1006475 h 1272"/>
                                      <a:gd name="T14" fmla="*/ 92075 w 140"/>
                                      <a:gd name="T15" fmla="*/ 1257300 h 1272"/>
                                      <a:gd name="T16" fmla="*/ 131763 w 140"/>
                                      <a:gd name="T17" fmla="*/ 1504950 h 1272"/>
                                      <a:gd name="T18" fmla="*/ 169863 w 140"/>
                                      <a:gd name="T19" fmla="*/ 1724025 h 1272"/>
                                      <a:gd name="T20" fmla="*/ 214313 w 140"/>
                                      <a:gd name="T21" fmla="*/ 1941513 h 1272"/>
                                      <a:gd name="T22" fmla="*/ 222250 w 140"/>
                                      <a:gd name="T23" fmla="*/ 2019300 h 1272"/>
                                      <a:gd name="T24" fmla="*/ 219075 w 140"/>
                                      <a:gd name="T25" fmla="*/ 2003425 h 1272"/>
                                      <a:gd name="T26" fmla="*/ 166688 w 140"/>
                                      <a:gd name="T27" fmla="*/ 1755775 h 1272"/>
                                      <a:gd name="T28" fmla="*/ 122238 w 140"/>
                                      <a:gd name="T29" fmla="*/ 1506538 h 1272"/>
                                      <a:gd name="T30" fmla="*/ 84138 w 140"/>
                                      <a:gd name="T31" fmla="*/ 1257300 h 1272"/>
                                      <a:gd name="T32" fmla="*/ 55563 w 140"/>
                                      <a:gd name="T33" fmla="*/ 1006475 h 1272"/>
                                      <a:gd name="T34" fmla="*/ 31750 w 140"/>
                                      <a:gd name="T35" fmla="*/ 755650 h 1272"/>
                                      <a:gd name="T36" fmla="*/ 14288 w 140"/>
                                      <a:gd name="T37" fmla="*/ 503238 h 1272"/>
                                      <a:gd name="T38" fmla="*/ 3175 w 140"/>
                                      <a:gd name="T39" fmla="*/ 252413 h 1272"/>
                                      <a:gd name="T40" fmla="*/ 0 w 140"/>
                                      <a:gd name="T41" fmla="*/ 125413 h 1272"/>
                                      <a:gd name="T42" fmla="*/ 0 w 140"/>
                                      <a:gd name="T43" fmla="*/ 0 h 1272"/>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rgbClr val="44546A"/>
                                  </a:solidFill>
                                  <a:ln w="0">
                                    <a:solidFill>
                                      <a:srgbClr val="44546A"/>
                                    </a:solidFill>
                                    <a:prstDash val="solid"/>
                                    <a:round/>
                                    <a:headEnd/>
                                    <a:tailEnd/>
                                  </a:ln>
                                </wps:spPr>
                                <wps:bodyPr rot="0" vert="horz" wrap="square" lIns="91440" tIns="45720" rIns="91440" bIns="45720" anchor="t" anchorCtr="0" upright="1">
                                  <a:noAutofit/>
                                </wps:bodyPr>
                              </wps:wsp>
                              <wps:wsp>
                                <wps:cNvPr id="14" name="Полилиния 23"/>
                                <wps:cNvSpPr>
                                  <a:spLocks/>
                                </wps:cNvSpPr>
                                <wps:spPr bwMode="auto">
                                  <a:xfrm>
                                    <a:off x="341087" y="4861100"/>
                                    <a:ext cx="71438" cy="1355725"/>
                                  </a:xfrm>
                                  <a:custGeom>
                                    <a:avLst/>
                                    <a:gdLst>
                                      <a:gd name="T0" fmla="*/ 71438 w 45"/>
                                      <a:gd name="T1" fmla="*/ 0 h 854"/>
                                      <a:gd name="T2" fmla="*/ 71438 w 45"/>
                                      <a:gd name="T3" fmla="*/ 0 h 854"/>
                                      <a:gd name="T4" fmla="*/ 55563 w 45"/>
                                      <a:gd name="T5" fmla="*/ 104775 h 854"/>
                                      <a:gd name="T6" fmla="*/ 41275 w 45"/>
                                      <a:gd name="T7" fmla="*/ 211138 h 854"/>
                                      <a:gd name="T8" fmla="*/ 22225 w 45"/>
                                      <a:gd name="T9" fmla="*/ 423863 h 854"/>
                                      <a:gd name="T10" fmla="*/ 9525 w 45"/>
                                      <a:gd name="T11" fmla="*/ 636588 h 854"/>
                                      <a:gd name="T12" fmla="*/ 4763 w 45"/>
                                      <a:gd name="T13" fmla="*/ 847725 h 854"/>
                                      <a:gd name="T14" fmla="*/ 9525 w 45"/>
                                      <a:gd name="T15" fmla="*/ 1062038 h 854"/>
                                      <a:gd name="T16" fmla="*/ 22225 w 45"/>
                                      <a:gd name="T17" fmla="*/ 1274763 h 854"/>
                                      <a:gd name="T18" fmla="*/ 28575 w 45"/>
                                      <a:gd name="T19" fmla="*/ 1355725 h 854"/>
                                      <a:gd name="T20" fmla="*/ 28575 w 45"/>
                                      <a:gd name="T21" fmla="*/ 1350963 h 854"/>
                                      <a:gd name="T22" fmla="*/ 14288 w 45"/>
                                      <a:gd name="T23" fmla="*/ 1292225 h 854"/>
                                      <a:gd name="T24" fmla="*/ 12700 w 45"/>
                                      <a:gd name="T25" fmla="*/ 1274763 h 854"/>
                                      <a:gd name="T26" fmla="*/ 1588 w 45"/>
                                      <a:gd name="T27" fmla="*/ 1062038 h 854"/>
                                      <a:gd name="T28" fmla="*/ 0 w 45"/>
                                      <a:gd name="T29" fmla="*/ 847725 h 854"/>
                                      <a:gd name="T30" fmla="*/ 4763 w 45"/>
                                      <a:gd name="T31" fmla="*/ 636588 h 854"/>
                                      <a:gd name="T32" fmla="*/ 19050 w 45"/>
                                      <a:gd name="T33" fmla="*/ 423863 h 854"/>
                                      <a:gd name="T34" fmla="*/ 39688 w 45"/>
                                      <a:gd name="T35" fmla="*/ 209550 h 854"/>
                                      <a:gd name="T36" fmla="*/ 53975 w 45"/>
                                      <a:gd name="T37" fmla="*/ 104775 h 854"/>
                                      <a:gd name="T38" fmla="*/ 71438 w 45"/>
                                      <a:gd name="T39" fmla="*/ 0 h 85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rgbClr val="44546A"/>
                                  </a:solidFill>
                                  <a:ln w="0">
                                    <a:solidFill>
                                      <a:srgbClr val="44546A"/>
                                    </a:solidFill>
                                    <a:prstDash val="solid"/>
                                    <a:round/>
                                    <a:headEnd/>
                                    <a:tailEnd/>
                                  </a:ln>
                                </wps:spPr>
                                <wps:bodyPr rot="0" vert="horz" wrap="square" lIns="91440" tIns="45720" rIns="91440" bIns="45720" anchor="t" anchorCtr="0" upright="1">
                                  <a:noAutofit/>
                                </wps:bodyPr>
                              </wps:wsp>
                              <wps:wsp>
                                <wps:cNvPr id="15" name="Полилиния 24"/>
                                <wps:cNvSpPr>
                                  <a:spLocks/>
                                </wps:cNvSpPr>
                                <wps:spPr bwMode="auto">
                                  <a:xfrm>
                                    <a:off x="363312" y="6231112"/>
                                    <a:ext cx="244475" cy="998538"/>
                                  </a:xfrm>
                                  <a:custGeom>
                                    <a:avLst/>
                                    <a:gdLst>
                                      <a:gd name="T0" fmla="*/ 0 w 154"/>
                                      <a:gd name="T1" fmla="*/ 0 h 629"/>
                                      <a:gd name="T2" fmla="*/ 15875 w 154"/>
                                      <a:gd name="T3" fmla="*/ 69850 h 629"/>
                                      <a:gd name="T4" fmla="*/ 33338 w 154"/>
                                      <a:gd name="T5" fmla="*/ 200025 h 629"/>
                                      <a:gd name="T6" fmla="*/ 53975 w 154"/>
                                      <a:gd name="T7" fmla="*/ 328613 h 629"/>
                                      <a:gd name="T8" fmla="*/ 84138 w 154"/>
                                      <a:gd name="T9" fmla="*/ 465138 h 629"/>
                                      <a:gd name="T10" fmla="*/ 119063 w 154"/>
                                      <a:gd name="T11" fmla="*/ 603250 h 629"/>
                                      <a:gd name="T12" fmla="*/ 158750 w 154"/>
                                      <a:gd name="T13" fmla="*/ 739775 h 629"/>
                                      <a:gd name="T14" fmla="*/ 190500 w 154"/>
                                      <a:gd name="T15" fmla="*/ 827088 h 629"/>
                                      <a:gd name="T16" fmla="*/ 223838 w 154"/>
                                      <a:gd name="T17" fmla="*/ 914400 h 629"/>
                                      <a:gd name="T18" fmla="*/ 241300 w 154"/>
                                      <a:gd name="T19" fmla="*/ 981075 h 629"/>
                                      <a:gd name="T20" fmla="*/ 244475 w 154"/>
                                      <a:gd name="T21" fmla="*/ 998538 h 629"/>
                                      <a:gd name="T22" fmla="*/ 222250 w 154"/>
                                      <a:gd name="T23" fmla="*/ 944563 h 629"/>
                                      <a:gd name="T24" fmla="*/ 182563 w 154"/>
                                      <a:gd name="T25" fmla="*/ 844550 h 629"/>
                                      <a:gd name="T26" fmla="*/ 147638 w 154"/>
                                      <a:gd name="T27" fmla="*/ 742950 h 629"/>
                                      <a:gd name="T28" fmla="*/ 106363 w 154"/>
                                      <a:gd name="T29" fmla="*/ 608013 h 629"/>
                                      <a:gd name="T30" fmla="*/ 74613 w 154"/>
                                      <a:gd name="T31" fmla="*/ 468313 h 629"/>
                                      <a:gd name="T32" fmla="*/ 44450 w 154"/>
                                      <a:gd name="T33" fmla="*/ 328613 h 629"/>
                                      <a:gd name="T34" fmla="*/ 19050 w 154"/>
                                      <a:gd name="T35" fmla="*/ 165100 h 629"/>
                                      <a:gd name="T36" fmla="*/ 0 w 154"/>
                                      <a:gd name="T37" fmla="*/ 0 h 629"/>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rgbClr val="44546A"/>
                                  </a:solidFill>
                                  <a:ln w="0">
                                    <a:solidFill>
                                      <a:srgbClr val="44546A"/>
                                    </a:solidFill>
                                    <a:prstDash val="solid"/>
                                    <a:round/>
                                    <a:headEnd/>
                                    <a:tailEnd/>
                                  </a:ln>
                                </wps:spPr>
                                <wps:bodyPr rot="0" vert="horz" wrap="square" lIns="91440" tIns="45720" rIns="91440" bIns="45720" anchor="t" anchorCtr="0" upright="1">
                                  <a:noAutofit/>
                                </wps:bodyPr>
                              </wps:wsp>
                              <wps:wsp>
                                <wps:cNvPr id="16" name="Полилиния 25"/>
                                <wps:cNvSpPr>
                                  <a:spLocks/>
                                </wps:cNvSpPr>
                                <wps:spPr bwMode="auto">
                                  <a:xfrm>
                                    <a:off x="620487" y="7223300"/>
                                    <a:ext cx="52388" cy="109538"/>
                                  </a:xfrm>
                                  <a:custGeom>
                                    <a:avLst/>
                                    <a:gdLst>
                                      <a:gd name="T0" fmla="*/ 0 w 33"/>
                                      <a:gd name="T1" fmla="*/ 0 h 69"/>
                                      <a:gd name="T2" fmla="*/ 52388 w 33"/>
                                      <a:gd name="T3" fmla="*/ 109538 h 69"/>
                                      <a:gd name="T4" fmla="*/ 38100 w 33"/>
                                      <a:gd name="T5" fmla="*/ 109538 h 69"/>
                                      <a:gd name="T6" fmla="*/ 19050 w 33"/>
                                      <a:gd name="T7" fmla="*/ 55563 h 69"/>
                                      <a:gd name="T8" fmla="*/ 0 w 33"/>
                                      <a:gd name="T9" fmla="*/ 0 h 6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69">
                                        <a:moveTo>
                                          <a:pt x="0" y="0"/>
                                        </a:moveTo>
                                        <a:lnTo>
                                          <a:pt x="33" y="69"/>
                                        </a:lnTo>
                                        <a:lnTo>
                                          <a:pt x="24" y="69"/>
                                        </a:lnTo>
                                        <a:lnTo>
                                          <a:pt x="12" y="35"/>
                                        </a:lnTo>
                                        <a:lnTo>
                                          <a:pt x="0" y="0"/>
                                        </a:lnTo>
                                        <a:close/>
                                      </a:path>
                                    </a:pathLst>
                                  </a:custGeom>
                                  <a:solidFill>
                                    <a:srgbClr val="44546A"/>
                                  </a:solidFill>
                                  <a:ln w="0">
                                    <a:solidFill>
                                      <a:srgbClr val="44546A"/>
                                    </a:solidFill>
                                    <a:prstDash val="solid"/>
                                    <a:round/>
                                    <a:headEnd/>
                                    <a:tailEnd/>
                                  </a:ln>
                                </wps:spPr>
                                <wps:bodyPr rot="0" vert="horz" wrap="square" lIns="91440" tIns="45720" rIns="91440" bIns="45720" anchor="t" anchorCtr="0" upright="1">
                                  <a:noAutofit/>
                                </wps:bodyPr>
                              </wps:wsp>
                              <wps:wsp>
                                <wps:cNvPr id="17" name="Полилиния 26"/>
                                <wps:cNvSpPr>
                                  <a:spLocks/>
                                </wps:cNvSpPr>
                                <wps:spPr bwMode="auto">
                                  <a:xfrm>
                                    <a:off x="355374" y="6153325"/>
                                    <a:ext cx="23813" cy="147638"/>
                                  </a:xfrm>
                                  <a:custGeom>
                                    <a:avLst/>
                                    <a:gdLst>
                                      <a:gd name="T0" fmla="*/ 0 w 15"/>
                                      <a:gd name="T1" fmla="*/ 0 h 93"/>
                                      <a:gd name="T2" fmla="*/ 14288 w 15"/>
                                      <a:gd name="T3" fmla="*/ 58738 h 93"/>
                                      <a:gd name="T4" fmla="*/ 14288 w 15"/>
                                      <a:gd name="T5" fmla="*/ 63500 h 93"/>
                                      <a:gd name="T6" fmla="*/ 23813 w 15"/>
                                      <a:gd name="T7" fmla="*/ 147638 h 93"/>
                                      <a:gd name="T8" fmla="*/ 7938 w 15"/>
                                      <a:gd name="T9" fmla="*/ 77788 h 93"/>
                                      <a:gd name="T10" fmla="*/ 0 w 15"/>
                                      <a:gd name="T11" fmla="*/ 0 h 93"/>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5" h="93">
                                        <a:moveTo>
                                          <a:pt x="0" y="0"/>
                                        </a:moveTo>
                                        <a:lnTo>
                                          <a:pt x="9" y="37"/>
                                        </a:lnTo>
                                        <a:lnTo>
                                          <a:pt x="9" y="40"/>
                                        </a:lnTo>
                                        <a:lnTo>
                                          <a:pt x="15" y="93"/>
                                        </a:lnTo>
                                        <a:lnTo>
                                          <a:pt x="5" y="49"/>
                                        </a:lnTo>
                                        <a:lnTo>
                                          <a:pt x="0" y="0"/>
                                        </a:lnTo>
                                        <a:close/>
                                      </a:path>
                                    </a:pathLst>
                                  </a:custGeom>
                                  <a:solidFill>
                                    <a:srgbClr val="44546A"/>
                                  </a:solidFill>
                                  <a:ln w="0">
                                    <a:solidFill>
                                      <a:srgbClr val="44546A"/>
                                    </a:solidFill>
                                    <a:prstDash val="solid"/>
                                    <a:round/>
                                    <a:headEnd/>
                                    <a:tailEnd/>
                                  </a:ln>
                                </wps:spPr>
                                <wps:bodyPr rot="0" vert="horz" wrap="square" lIns="91440" tIns="45720" rIns="91440" bIns="45720" anchor="t" anchorCtr="0" upright="1">
                                  <a:noAutofit/>
                                </wps:bodyPr>
                              </wps:wsp>
                              <wps:wsp>
                                <wps:cNvPr id="18" name="Полилиния 27"/>
                                <wps:cNvSpPr>
                                  <a:spLocks/>
                                </wps:cNvSpPr>
                                <wps:spPr bwMode="auto">
                                  <a:xfrm>
                                    <a:off x="563337" y="5689775"/>
                                    <a:ext cx="625475" cy="1216025"/>
                                  </a:xfrm>
                                  <a:custGeom>
                                    <a:avLst/>
                                    <a:gdLst>
                                      <a:gd name="T0" fmla="*/ 625475 w 394"/>
                                      <a:gd name="T1" fmla="*/ 0 h 766"/>
                                      <a:gd name="T2" fmla="*/ 625475 w 394"/>
                                      <a:gd name="T3" fmla="*/ 0 h 766"/>
                                      <a:gd name="T4" fmla="*/ 565150 w 394"/>
                                      <a:gd name="T5" fmla="*/ 60325 h 766"/>
                                      <a:gd name="T6" fmla="*/ 506413 w 394"/>
                                      <a:gd name="T7" fmla="*/ 122238 h 766"/>
                                      <a:gd name="T8" fmla="*/ 450850 w 394"/>
                                      <a:gd name="T9" fmla="*/ 185738 h 766"/>
                                      <a:gd name="T10" fmla="*/ 395288 w 394"/>
                                      <a:gd name="T11" fmla="*/ 254000 h 766"/>
                                      <a:gd name="T12" fmla="*/ 328613 w 394"/>
                                      <a:gd name="T13" fmla="*/ 346075 h 766"/>
                                      <a:gd name="T14" fmla="*/ 266700 w 394"/>
                                      <a:gd name="T15" fmla="*/ 438150 h 766"/>
                                      <a:gd name="T16" fmla="*/ 207963 w 394"/>
                                      <a:gd name="T17" fmla="*/ 538163 h 766"/>
                                      <a:gd name="T18" fmla="*/ 155575 w 394"/>
                                      <a:gd name="T19" fmla="*/ 638175 h 766"/>
                                      <a:gd name="T20" fmla="*/ 109538 w 394"/>
                                      <a:gd name="T21" fmla="*/ 741363 h 766"/>
                                      <a:gd name="T22" fmla="*/ 71438 w 394"/>
                                      <a:gd name="T23" fmla="*/ 849313 h 766"/>
                                      <a:gd name="T24" fmla="*/ 41275 w 394"/>
                                      <a:gd name="T25" fmla="*/ 958850 h 766"/>
                                      <a:gd name="T26" fmla="*/ 22225 w 394"/>
                                      <a:gd name="T27" fmla="*/ 1068388 h 766"/>
                                      <a:gd name="T28" fmla="*/ 11113 w 394"/>
                                      <a:gd name="T29" fmla="*/ 1184275 h 766"/>
                                      <a:gd name="T30" fmla="*/ 9525 w 394"/>
                                      <a:gd name="T31" fmla="*/ 1216025 h 766"/>
                                      <a:gd name="T32" fmla="*/ 0 w 394"/>
                                      <a:gd name="T33" fmla="*/ 1189038 h 766"/>
                                      <a:gd name="T34" fmla="*/ 1588 w 394"/>
                                      <a:gd name="T35" fmla="*/ 1181100 h 766"/>
                                      <a:gd name="T36" fmla="*/ 11113 w 394"/>
                                      <a:gd name="T37" fmla="*/ 1068388 h 766"/>
                                      <a:gd name="T38" fmla="*/ 33338 w 394"/>
                                      <a:gd name="T39" fmla="*/ 957263 h 766"/>
                                      <a:gd name="T40" fmla="*/ 63500 w 394"/>
                                      <a:gd name="T41" fmla="*/ 846138 h 766"/>
                                      <a:gd name="T42" fmla="*/ 103188 w 394"/>
                                      <a:gd name="T43" fmla="*/ 739775 h 766"/>
                                      <a:gd name="T44" fmla="*/ 149225 w 394"/>
                                      <a:gd name="T45" fmla="*/ 635000 h 766"/>
                                      <a:gd name="T46" fmla="*/ 201613 w 394"/>
                                      <a:gd name="T47" fmla="*/ 533400 h 766"/>
                                      <a:gd name="T48" fmla="*/ 260350 w 394"/>
                                      <a:gd name="T49" fmla="*/ 436563 h 766"/>
                                      <a:gd name="T50" fmla="*/ 323850 w 394"/>
                                      <a:gd name="T51" fmla="*/ 341313 h 766"/>
                                      <a:gd name="T52" fmla="*/ 393700 w 394"/>
                                      <a:gd name="T53" fmla="*/ 250825 h 766"/>
                                      <a:gd name="T54" fmla="*/ 447675 w 394"/>
                                      <a:gd name="T55" fmla="*/ 184150 h 766"/>
                                      <a:gd name="T56" fmla="*/ 504825 w 394"/>
                                      <a:gd name="T57" fmla="*/ 120650 h 766"/>
                                      <a:gd name="T58" fmla="*/ 561975 w 394"/>
                                      <a:gd name="T59" fmla="*/ 58738 h 766"/>
                                      <a:gd name="T60" fmla="*/ 625475 w 394"/>
                                      <a:gd name="T61" fmla="*/ 0 h 76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rgbClr val="44546A"/>
                                  </a:solidFill>
                                  <a:ln w="0">
                                    <a:solidFill>
                                      <a:srgbClr val="44546A"/>
                                    </a:solidFill>
                                    <a:prstDash val="solid"/>
                                    <a:round/>
                                    <a:headEnd/>
                                    <a:tailEnd/>
                                  </a:ln>
                                </wps:spPr>
                                <wps:bodyPr rot="0" vert="horz" wrap="square" lIns="91440" tIns="45720" rIns="91440" bIns="45720" anchor="t" anchorCtr="0" upright="1">
                                  <a:noAutofit/>
                                </wps:bodyPr>
                              </wps:wsp>
                              <wps:wsp>
                                <wps:cNvPr id="19" name="Полилиния 28"/>
                                <wps:cNvSpPr>
                                  <a:spLocks/>
                                </wps:cNvSpPr>
                                <wps:spPr bwMode="auto">
                                  <a:xfrm>
                                    <a:off x="563337" y="6915325"/>
                                    <a:ext cx="57150" cy="307975"/>
                                  </a:xfrm>
                                  <a:custGeom>
                                    <a:avLst/>
                                    <a:gdLst>
                                      <a:gd name="T0" fmla="*/ 0 w 36"/>
                                      <a:gd name="T1" fmla="*/ 0 h 194"/>
                                      <a:gd name="T2" fmla="*/ 9525 w 36"/>
                                      <a:gd name="T3" fmla="*/ 25400 h 194"/>
                                      <a:gd name="T4" fmla="*/ 11113 w 36"/>
                                      <a:gd name="T5" fmla="*/ 30163 h 194"/>
                                      <a:gd name="T6" fmla="*/ 17463 w 36"/>
                                      <a:gd name="T7" fmla="*/ 127000 h 194"/>
                                      <a:gd name="T8" fmla="*/ 31750 w 36"/>
                                      <a:gd name="T9" fmla="*/ 209550 h 194"/>
                                      <a:gd name="T10" fmla="*/ 52388 w 36"/>
                                      <a:gd name="T11" fmla="*/ 293688 h 194"/>
                                      <a:gd name="T12" fmla="*/ 57150 w 36"/>
                                      <a:gd name="T13" fmla="*/ 307975 h 194"/>
                                      <a:gd name="T14" fmla="*/ 33338 w 36"/>
                                      <a:gd name="T15" fmla="*/ 255588 h 194"/>
                                      <a:gd name="T16" fmla="*/ 23813 w 36"/>
                                      <a:gd name="T17" fmla="*/ 230188 h 194"/>
                                      <a:gd name="T18" fmla="*/ 7938 w 36"/>
                                      <a:gd name="T19" fmla="*/ 128588 h 194"/>
                                      <a:gd name="T20" fmla="*/ 1588 w 36"/>
                                      <a:gd name="T21" fmla="*/ 65088 h 194"/>
                                      <a:gd name="T22" fmla="*/ 0 w 36"/>
                                      <a:gd name="T23" fmla="*/ 0 h 194"/>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rgbClr val="44546A"/>
                                  </a:solidFill>
                                  <a:ln w="0">
                                    <a:solidFill>
                                      <a:srgbClr val="44546A"/>
                                    </a:solidFill>
                                    <a:prstDash val="solid"/>
                                    <a:round/>
                                    <a:headEnd/>
                                    <a:tailEnd/>
                                  </a:ln>
                                </wps:spPr>
                                <wps:bodyPr rot="0" vert="horz" wrap="square" lIns="91440" tIns="45720" rIns="91440" bIns="45720" anchor="t" anchorCtr="0" upright="1">
                                  <a:noAutofit/>
                                </wps:bodyPr>
                              </wps:wsp>
                              <wps:wsp>
                                <wps:cNvPr id="20" name="Полилиния 29"/>
                                <wps:cNvSpPr>
                                  <a:spLocks/>
                                </wps:cNvSpPr>
                                <wps:spPr bwMode="auto">
                                  <a:xfrm>
                                    <a:off x="607787" y="7229650"/>
                                    <a:ext cx="49213" cy="103188"/>
                                  </a:xfrm>
                                  <a:custGeom>
                                    <a:avLst/>
                                    <a:gdLst>
                                      <a:gd name="T0" fmla="*/ 0 w 31"/>
                                      <a:gd name="T1" fmla="*/ 0 h 65"/>
                                      <a:gd name="T2" fmla="*/ 49213 w 31"/>
                                      <a:gd name="T3" fmla="*/ 103188 h 65"/>
                                      <a:gd name="T4" fmla="*/ 36513 w 31"/>
                                      <a:gd name="T5" fmla="*/ 103188 h 65"/>
                                      <a:gd name="T6" fmla="*/ 0 w 31"/>
                                      <a:gd name="T7" fmla="*/ 0 h 6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1" h="65">
                                        <a:moveTo>
                                          <a:pt x="0" y="0"/>
                                        </a:moveTo>
                                        <a:lnTo>
                                          <a:pt x="31" y="65"/>
                                        </a:lnTo>
                                        <a:lnTo>
                                          <a:pt x="23" y="65"/>
                                        </a:lnTo>
                                        <a:lnTo>
                                          <a:pt x="0" y="0"/>
                                        </a:lnTo>
                                        <a:close/>
                                      </a:path>
                                    </a:pathLst>
                                  </a:custGeom>
                                  <a:solidFill>
                                    <a:srgbClr val="44546A"/>
                                  </a:solidFill>
                                  <a:ln w="0">
                                    <a:solidFill>
                                      <a:srgbClr val="44546A"/>
                                    </a:solidFill>
                                    <a:prstDash val="solid"/>
                                    <a:round/>
                                    <a:headEnd/>
                                    <a:tailEnd/>
                                  </a:ln>
                                </wps:spPr>
                                <wps:bodyPr rot="0" vert="horz" wrap="square" lIns="91440" tIns="45720" rIns="91440" bIns="45720" anchor="t" anchorCtr="0" upright="1">
                                  <a:noAutofit/>
                                </wps:bodyPr>
                              </wps:wsp>
                              <wps:wsp>
                                <wps:cNvPr id="21" name="Полилиния 30"/>
                                <wps:cNvSpPr>
                                  <a:spLocks/>
                                </wps:cNvSpPr>
                                <wps:spPr bwMode="auto">
                                  <a:xfrm>
                                    <a:off x="563337" y="6878812"/>
                                    <a:ext cx="11113" cy="66675"/>
                                  </a:xfrm>
                                  <a:custGeom>
                                    <a:avLst/>
                                    <a:gdLst>
                                      <a:gd name="T0" fmla="*/ 0 w 7"/>
                                      <a:gd name="T1" fmla="*/ 0 h 42"/>
                                      <a:gd name="T2" fmla="*/ 9525 w 7"/>
                                      <a:gd name="T3" fmla="*/ 26988 h 42"/>
                                      <a:gd name="T4" fmla="*/ 11113 w 7"/>
                                      <a:gd name="T5" fmla="*/ 66675 h 42"/>
                                      <a:gd name="T6" fmla="*/ 9525 w 7"/>
                                      <a:gd name="T7" fmla="*/ 61913 h 42"/>
                                      <a:gd name="T8" fmla="*/ 0 w 7"/>
                                      <a:gd name="T9" fmla="*/ 36513 h 42"/>
                                      <a:gd name="T10" fmla="*/ 0 w 7"/>
                                      <a:gd name="T11" fmla="*/ 0 h 4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 h="42">
                                        <a:moveTo>
                                          <a:pt x="0" y="0"/>
                                        </a:moveTo>
                                        <a:lnTo>
                                          <a:pt x="6" y="17"/>
                                        </a:lnTo>
                                        <a:lnTo>
                                          <a:pt x="7" y="42"/>
                                        </a:lnTo>
                                        <a:lnTo>
                                          <a:pt x="6" y="39"/>
                                        </a:lnTo>
                                        <a:lnTo>
                                          <a:pt x="0" y="23"/>
                                        </a:lnTo>
                                        <a:lnTo>
                                          <a:pt x="0" y="0"/>
                                        </a:lnTo>
                                        <a:close/>
                                      </a:path>
                                    </a:pathLst>
                                  </a:custGeom>
                                  <a:solidFill>
                                    <a:srgbClr val="44546A"/>
                                  </a:solidFill>
                                  <a:ln w="0">
                                    <a:solidFill>
                                      <a:srgbClr val="44546A"/>
                                    </a:solidFill>
                                    <a:prstDash val="solid"/>
                                    <a:round/>
                                    <a:headEnd/>
                                    <a:tailEnd/>
                                  </a:ln>
                                </wps:spPr>
                                <wps:bodyPr rot="0" vert="horz" wrap="square" lIns="91440" tIns="45720" rIns="91440" bIns="45720" anchor="t" anchorCtr="0" upright="1">
                                  <a:noAutofit/>
                                </wps:bodyPr>
                              </wps:wsp>
                              <wps:wsp>
                                <wps:cNvPr id="22" name="Полилиния 31"/>
                                <wps:cNvSpPr>
                                  <a:spLocks/>
                                </wps:cNvSpPr>
                                <wps:spPr bwMode="auto">
                                  <a:xfrm>
                                    <a:off x="587149" y="7145512"/>
                                    <a:ext cx="71438" cy="187325"/>
                                  </a:xfrm>
                                  <a:custGeom>
                                    <a:avLst/>
                                    <a:gdLst>
                                      <a:gd name="T0" fmla="*/ 0 w 45"/>
                                      <a:gd name="T1" fmla="*/ 0 h 118"/>
                                      <a:gd name="T2" fmla="*/ 9525 w 45"/>
                                      <a:gd name="T3" fmla="*/ 25400 h 118"/>
                                      <a:gd name="T4" fmla="*/ 33338 w 45"/>
                                      <a:gd name="T5" fmla="*/ 77788 h 118"/>
                                      <a:gd name="T6" fmla="*/ 52388 w 45"/>
                                      <a:gd name="T7" fmla="*/ 133350 h 118"/>
                                      <a:gd name="T8" fmla="*/ 71438 w 45"/>
                                      <a:gd name="T9" fmla="*/ 187325 h 118"/>
                                      <a:gd name="T10" fmla="*/ 69850 w 45"/>
                                      <a:gd name="T11" fmla="*/ 187325 h 118"/>
                                      <a:gd name="T12" fmla="*/ 20638 w 45"/>
                                      <a:gd name="T13" fmla="*/ 84138 h 118"/>
                                      <a:gd name="T14" fmla="*/ 17463 w 45"/>
                                      <a:gd name="T15" fmla="*/ 66675 h 118"/>
                                      <a:gd name="T16" fmla="*/ 0 w 45"/>
                                      <a:gd name="T17" fmla="*/ 0 h 11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rgbClr val="44546A"/>
                                  </a:solidFill>
                                  <a:ln w="0">
                                    <a:solidFill>
                                      <a:srgbClr val="44546A"/>
                                    </a:solidFill>
                                    <a:prstDash val="solid"/>
                                    <a:round/>
                                    <a:headEnd/>
                                    <a:tailEnd/>
                                  </a:ln>
                                </wps:spPr>
                                <wps:bodyPr rot="0" vert="horz" wrap="square" lIns="91440" tIns="45720" rIns="91440" bIns="45720" anchor="t" anchorCtr="0" upright="1">
                                  <a:noAutofit/>
                                </wps:bodyPr>
                              </wps:wsp>
                            </wpg:grpSp>
                            <wpg:grpSp>
                              <wpg:cNvPr id="23" name="Группа 7"/>
                              <wpg:cNvGrpSpPr>
                                <a:grpSpLocks noChangeAspect="1"/>
                              </wpg:cNvGrpSpPr>
                              <wpg:grpSpPr bwMode="auto">
                                <a:xfrm>
                                  <a:off x="80645" y="4826972"/>
                                  <a:ext cx="1306273" cy="2505863"/>
                                  <a:chOff x="80645" y="4649964"/>
                                  <a:chExt cx="874712" cy="1677988"/>
                                </a:xfrm>
                              </wpg:grpSpPr>
                              <wps:wsp>
                                <wps:cNvPr id="24" name="Полилиния 8"/>
                                <wps:cNvSpPr>
                                  <a:spLocks/>
                                </wps:cNvSpPr>
                                <wps:spPr bwMode="auto">
                                  <a:xfrm>
                                    <a:off x="118745" y="5189714"/>
                                    <a:ext cx="198438" cy="714375"/>
                                  </a:xfrm>
                                  <a:custGeom>
                                    <a:avLst/>
                                    <a:gdLst>
                                      <a:gd name="T0" fmla="*/ 0 w 125"/>
                                      <a:gd name="T1" fmla="*/ 0 h 450"/>
                                      <a:gd name="T2" fmla="*/ 65088 w 125"/>
                                      <a:gd name="T3" fmla="*/ 246063 h 450"/>
                                      <a:gd name="T4" fmla="*/ 136525 w 125"/>
                                      <a:gd name="T5" fmla="*/ 490538 h 450"/>
                                      <a:gd name="T6" fmla="*/ 198438 w 125"/>
                                      <a:gd name="T7" fmla="*/ 674688 h 450"/>
                                      <a:gd name="T8" fmla="*/ 198438 w 125"/>
                                      <a:gd name="T9" fmla="*/ 714375 h 450"/>
                                      <a:gd name="T10" fmla="*/ 125413 w 125"/>
                                      <a:gd name="T11" fmla="*/ 493713 h 450"/>
                                      <a:gd name="T12" fmla="*/ 65088 w 125"/>
                                      <a:gd name="T13" fmla="*/ 290513 h 450"/>
                                      <a:gd name="T14" fmla="*/ 11113 w 125"/>
                                      <a:gd name="T15" fmla="*/ 85725 h 450"/>
                                      <a:gd name="T16" fmla="*/ 0 w 125"/>
                                      <a:gd name="T17" fmla="*/ 0 h 45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rgbClr val="44546A">
                                      <a:alpha val="20000"/>
                                    </a:srgbClr>
                                  </a:solidFill>
                                  <a:ln w="0">
                                    <a:solidFill>
                                      <a:srgbClr val="44546A">
                                        <a:alpha val="20000"/>
                                      </a:srgbClr>
                                    </a:solidFill>
                                    <a:prstDash val="solid"/>
                                    <a:round/>
                                    <a:headEnd/>
                                    <a:tailEnd/>
                                  </a:ln>
                                </wps:spPr>
                                <wps:bodyPr rot="0" vert="horz" wrap="square" lIns="91440" tIns="45720" rIns="91440" bIns="45720" anchor="t" anchorCtr="0" upright="1">
                                  <a:noAutofit/>
                                </wps:bodyPr>
                              </wps:wsp>
                              <wps:wsp>
                                <wps:cNvPr id="25" name="Полилиния 9"/>
                                <wps:cNvSpPr>
                                  <a:spLocks/>
                                </wps:cNvSpPr>
                                <wps:spPr bwMode="auto">
                                  <a:xfrm>
                                    <a:off x="328295" y="5891389"/>
                                    <a:ext cx="187325" cy="436563"/>
                                  </a:xfrm>
                                  <a:custGeom>
                                    <a:avLst/>
                                    <a:gdLst>
                                      <a:gd name="T0" fmla="*/ 0 w 118"/>
                                      <a:gd name="T1" fmla="*/ 0 h 275"/>
                                      <a:gd name="T2" fmla="*/ 12700 w 118"/>
                                      <a:gd name="T3" fmla="*/ 31750 h 275"/>
                                      <a:gd name="T4" fmla="*/ 58738 w 118"/>
                                      <a:gd name="T5" fmla="*/ 152400 h 275"/>
                                      <a:gd name="T6" fmla="*/ 109538 w 118"/>
                                      <a:gd name="T7" fmla="*/ 269875 h 275"/>
                                      <a:gd name="T8" fmla="*/ 187325 w 118"/>
                                      <a:gd name="T9" fmla="*/ 436563 h 275"/>
                                      <a:gd name="T10" fmla="*/ 173038 w 118"/>
                                      <a:gd name="T11" fmla="*/ 436563 h 275"/>
                                      <a:gd name="T12" fmla="*/ 96838 w 118"/>
                                      <a:gd name="T13" fmla="*/ 276225 h 275"/>
                                      <a:gd name="T14" fmla="*/ 47625 w 118"/>
                                      <a:gd name="T15" fmla="*/ 158750 h 275"/>
                                      <a:gd name="T16" fmla="*/ 0 w 118"/>
                                      <a:gd name="T17" fmla="*/ 41275 h 275"/>
                                      <a:gd name="T18" fmla="*/ 0 w 118"/>
                                      <a:gd name="T19" fmla="*/ 0 h 27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rgbClr val="44546A">
                                      <a:alpha val="20000"/>
                                    </a:srgbClr>
                                  </a:solidFill>
                                  <a:ln w="0">
                                    <a:solidFill>
                                      <a:srgbClr val="44546A">
                                        <a:alpha val="20000"/>
                                      </a:srgbClr>
                                    </a:solidFill>
                                    <a:prstDash val="solid"/>
                                    <a:round/>
                                    <a:headEnd/>
                                    <a:tailEnd/>
                                  </a:ln>
                                </wps:spPr>
                                <wps:bodyPr rot="0" vert="horz" wrap="square" lIns="91440" tIns="45720" rIns="91440" bIns="45720" anchor="t" anchorCtr="0" upright="1">
                                  <a:noAutofit/>
                                </wps:bodyPr>
                              </wps:wsp>
                              <wps:wsp>
                                <wps:cNvPr id="26" name="Полилиния 10"/>
                                <wps:cNvSpPr>
                                  <a:spLocks/>
                                </wps:cNvSpPr>
                                <wps:spPr bwMode="auto">
                                  <a:xfrm>
                                    <a:off x="80645" y="5010327"/>
                                    <a:ext cx="31750" cy="192088"/>
                                  </a:xfrm>
                                  <a:custGeom>
                                    <a:avLst/>
                                    <a:gdLst>
                                      <a:gd name="T0" fmla="*/ 0 w 20"/>
                                      <a:gd name="T1" fmla="*/ 0 h 121"/>
                                      <a:gd name="T2" fmla="*/ 25400 w 20"/>
                                      <a:gd name="T3" fmla="*/ 114300 h 121"/>
                                      <a:gd name="T4" fmla="*/ 31750 w 20"/>
                                      <a:gd name="T5" fmla="*/ 192088 h 121"/>
                                      <a:gd name="T6" fmla="*/ 28575 w 20"/>
                                      <a:gd name="T7" fmla="*/ 177800 h 121"/>
                                      <a:gd name="T8" fmla="*/ 0 w 20"/>
                                      <a:gd name="T9" fmla="*/ 49213 h 121"/>
                                      <a:gd name="T10" fmla="*/ 0 w 20"/>
                                      <a:gd name="T11" fmla="*/ 0 h 121"/>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0" h="121">
                                        <a:moveTo>
                                          <a:pt x="0" y="0"/>
                                        </a:moveTo>
                                        <a:lnTo>
                                          <a:pt x="16" y="72"/>
                                        </a:lnTo>
                                        <a:lnTo>
                                          <a:pt x="20" y="121"/>
                                        </a:lnTo>
                                        <a:lnTo>
                                          <a:pt x="18" y="112"/>
                                        </a:lnTo>
                                        <a:lnTo>
                                          <a:pt x="0" y="31"/>
                                        </a:lnTo>
                                        <a:lnTo>
                                          <a:pt x="0" y="0"/>
                                        </a:lnTo>
                                        <a:close/>
                                      </a:path>
                                    </a:pathLst>
                                  </a:custGeom>
                                  <a:solidFill>
                                    <a:srgbClr val="44546A">
                                      <a:alpha val="20000"/>
                                    </a:srgbClr>
                                  </a:solidFill>
                                  <a:ln w="0">
                                    <a:solidFill>
                                      <a:srgbClr val="44546A">
                                        <a:alpha val="20000"/>
                                      </a:srgbClr>
                                    </a:solidFill>
                                    <a:prstDash val="solid"/>
                                    <a:round/>
                                    <a:headEnd/>
                                    <a:tailEnd/>
                                  </a:ln>
                                </wps:spPr>
                                <wps:bodyPr rot="0" vert="horz" wrap="square" lIns="91440" tIns="45720" rIns="91440" bIns="45720" anchor="t" anchorCtr="0" upright="1">
                                  <a:noAutofit/>
                                </wps:bodyPr>
                              </wps:wsp>
                              <wps:wsp>
                                <wps:cNvPr id="27" name="Полилиния 12"/>
                                <wps:cNvSpPr>
                                  <a:spLocks/>
                                </wps:cNvSpPr>
                                <wps:spPr bwMode="auto">
                                  <a:xfrm>
                                    <a:off x="112395" y="5202414"/>
                                    <a:ext cx="250825" cy="1020763"/>
                                  </a:xfrm>
                                  <a:custGeom>
                                    <a:avLst/>
                                    <a:gdLst>
                                      <a:gd name="T0" fmla="*/ 0 w 158"/>
                                      <a:gd name="T1" fmla="*/ 0 h 643"/>
                                      <a:gd name="T2" fmla="*/ 17463 w 158"/>
                                      <a:gd name="T3" fmla="*/ 73025 h 643"/>
                                      <a:gd name="T4" fmla="*/ 34925 w 158"/>
                                      <a:gd name="T5" fmla="*/ 204788 h 643"/>
                                      <a:gd name="T6" fmla="*/ 57150 w 158"/>
                                      <a:gd name="T7" fmla="*/ 334963 h 643"/>
                                      <a:gd name="T8" fmla="*/ 87313 w 158"/>
                                      <a:gd name="T9" fmla="*/ 477838 h 643"/>
                                      <a:gd name="T10" fmla="*/ 120650 w 158"/>
                                      <a:gd name="T11" fmla="*/ 617538 h 643"/>
                                      <a:gd name="T12" fmla="*/ 163513 w 158"/>
                                      <a:gd name="T13" fmla="*/ 755650 h 643"/>
                                      <a:gd name="T14" fmla="*/ 195263 w 158"/>
                                      <a:gd name="T15" fmla="*/ 846138 h 643"/>
                                      <a:gd name="T16" fmla="*/ 228600 w 158"/>
                                      <a:gd name="T17" fmla="*/ 933450 h 643"/>
                                      <a:gd name="T18" fmla="*/ 246063 w 158"/>
                                      <a:gd name="T19" fmla="*/ 1003300 h 643"/>
                                      <a:gd name="T20" fmla="*/ 250825 w 158"/>
                                      <a:gd name="T21" fmla="*/ 1020763 h 643"/>
                                      <a:gd name="T22" fmla="*/ 225425 w 158"/>
                                      <a:gd name="T23" fmla="*/ 965200 h 643"/>
                                      <a:gd name="T24" fmla="*/ 187325 w 158"/>
                                      <a:gd name="T25" fmla="*/ 863600 h 643"/>
                                      <a:gd name="T26" fmla="*/ 150813 w 158"/>
                                      <a:gd name="T27" fmla="*/ 758825 h 643"/>
                                      <a:gd name="T28" fmla="*/ 109538 w 158"/>
                                      <a:gd name="T29" fmla="*/ 620713 h 643"/>
                                      <a:gd name="T30" fmla="*/ 74613 w 158"/>
                                      <a:gd name="T31" fmla="*/ 479425 h 643"/>
                                      <a:gd name="T32" fmla="*/ 46038 w 158"/>
                                      <a:gd name="T33" fmla="*/ 336550 h 643"/>
                                      <a:gd name="T34" fmla="*/ 20638 w 158"/>
                                      <a:gd name="T35" fmla="*/ 169863 h 643"/>
                                      <a:gd name="T36" fmla="*/ 0 w 158"/>
                                      <a:gd name="T37" fmla="*/ 0 h 643"/>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rgbClr val="44546A">
                                      <a:alpha val="20000"/>
                                    </a:srgbClr>
                                  </a:solidFill>
                                  <a:ln w="0">
                                    <a:solidFill>
                                      <a:srgbClr val="44546A">
                                        <a:alpha val="20000"/>
                                      </a:srgbClr>
                                    </a:solidFill>
                                    <a:prstDash val="solid"/>
                                    <a:round/>
                                    <a:headEnd/>
                                    <a:tailEnd/>
                                  </a:ln>
                                </wps:spPr>
                                <wps:bodyPr rot="0" vert="horz" wrap="square" lIns="91440" tIns="45720" rIns="91440" bIns="45720" anchor="t" anchorCtr="0" upright="1">
                                  <a:noAutofit/>
                                </wps:bodyPr>
                              </wps:wsp>
                              <wps:wsp>
                                <wps:cNvPr id="28" name="Полилиния 13"/>
                                <wps:cNvSpPr>
                                  <a:spLocks/>
                                </wps:cNvSpPr>
                                <wps:spPr bwMode="auto">
                                  <a:xfrm>
                                    <a:off x="375920" y="6215239"/>
                                    <a:ext cx="52388" cy="112713"/>
                                  </a:xfrm>
                                  <a:custGeom>
                                    <a:avLst/>
                                    <a:gdLst>
                                      <a:gd name="T0" fmla="*/ 0 w 33"/>
                                      <a:gd name="T1" fmla="*/ 0 h 71"/>
                                      <a:gd name="T2" fmla="*/ 52388 w 33"/>
                                      <a:gd name="T3" fmla="*/ 112713 h 71"/>
                                      <a:gd name="T4" fmla="*/ 38100 w 33"/>
                                      <a:gd name="T5" fmla="*/ 112713 h 71"/>
                                      <a:gd name="T6" fmla="*/ 17463 w 33"/>
                                      <a:gd name="T7" fmla="*/ 57150 h 71"/>
                                      <a:gd name="T8" fmla="*/ 0 w 33"/>
                                      <a:gd name="T9" fmla="*/ 0 h 7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71">
                                        <a:moveTo>
                                          <a:pt x="0" y="0"/>
                                        </a:moveTo>
                                        <a:lnTo>
                                          <a:pt x="33" y="71"/>
                                        </a:lnTo>
                                        <a:lnTo>
                                          <a:pt x="24" y="71"/>
                                        </a:lnTo>
                                        <a:lnTo>
                                          <a:pt x="11" y="36"/>
                                        </a:lnTo>
                                        <a:lnTo>
                                          <a:pt x="0" y="0"/>
                                        </a:lnTo>
                                        <a:close/>
                                      </a:path>
                                    </a:pathLst>
                                  </a:custGeom>
                                  <a:solidFill>
                                    <a:srgbClr val="44546A">
                                      <a:alpha val="20000"/>
                                    </a:srgbClr>
                                  </a:solidFill>
                                  <a:ln w="0">
                                    <a:solidFill>
                                      <a:srgbClr val="44546A">
                                        <a:alpha val="20000"/>
                                      </a:srgbClr>
                                    </a:solidFill>
                                    <a:prstDash val="solid"/>
                                    <a:round/>
                                    <a:headEnd/>
                                    <a:tailEnd/>
                                  </a:ln>
                                </wps:spPr>
                                <wps:bodyPr rot="0" vert="horz" wrap="square" lIns="91440" tIns="45720" rIns="91440" bIns="45720" anchor="t" anchorCtr="0" upright="1">
                                  <a:noAutofit/>
                                </wps:bodyPr>
                              </wps:wsp>
                              <wps:wsp>
                                <wps:cNvPr id="29" name="Полилиния 14"/>
                                <wps:cNvSpPr>
                                  <a:spLocks/>
                                </wps:cNvSpPr>
                                <wps:spPr bwMode="auto">
                                  <a:xfrm>
                                    <a:off x="106045" y="5124627"/>
                                    <a:ext cx="23813" cy="150813"/>
                                  </a:xfrm>
                                  <a:custGeom>
                                    <a:avLst/>
                                    <a:gdLst>
                                      <a:gd name="T0" fmla="*/ 0 w 15"/>
                                      <a:gd name="T1" fmla="*/ 0 h 95"/>
                                      <a:gd name="T2" fmla="*/ 12700 w 15"/>
                                      <a:gd name="T3" fmla="*/ 58738 h 95"/>
                                      <a:gd name="T4" fmla="*/ 12700 w 15"/>
                                      <a:gd name="T5" fmla="*/ 65088 h 95"/>
                                      <a:gd name="T6" fmla="*/ 23813 w 15"/>
                                      <a:gd name="T7" fmla="*/ 150813 h 95"/>
                                      <a:gd name="T8" fmla="*/ 6350 w 15"/>
                                      <a:gd name="T9" fmla="*/ 77788 h 95"/>
                                      <a:gd name="T10" fmla="*/ 0 w 15"/>
                                      <a:gd name="T11" fmla="*/ 0 h 9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5" h="95">
                                        <a:moveTo>
                                          <a:pt x="0" y="0"/>
                                        </a:moveTo>
                                        <a:lnTo>
                                          <a:pt x="8" y="37"/>
                                        </a:lnTo>
                                        <a:lnTo>
                                          <a:pt x="8" y="41"/>
                                        </a:lnTo>
                                        <a:lnTo>
                                          <a:pt x="15" y="95"/>
                                        </a:lnTo>
                                        <a:lnTo>
                                          <a:pt x="4" y="49"/>
                                        </a:lnTo>
                                        <a:lnTo>
                                          <a:pt x="0" y="0"/>
                                        </a:lnTo>
                                        <a:close/>
                                      </a:path>
                                    </a:pathLst>
                                  </a:custGeom>
                                  <a:solidFill>
                                    <a:srgbClr val="44546A">
                                      <a:alpha val="20000"/>
                                    </a:srgbClr>
                                  </a:solidFill>
                                  <a:ln w="0">
                                    <a:solidFill>
                                      <a:srgbClr val="44546A">
                                        <a:alpha val="20000"/>
                                      </a:srgbClr>
                                    </a:solidFill>
                                    <a:prstDash val="solid"/>
                                    <a:round/>
                                    <a:headEnd/>
                                    <a:tailEnd/>
                                  </a:ln>
                                </wps:spPr>
                                <wps:bodyPr rot="0" vert="horz" wrap="square" lIns="91440" tIns="45720" rIns="91440" bIns="45720" anchor="t" anchorCtr="0" upright="1">
                                  <a:noAutofit/>
                                </wps:bodyPr>
                              </wps:wsp>
                              <wps:wsp>
                                <wps:cNvPr id="30" name="Полилиния 15"/>
                                <wps:cNvSpPr>
                                  <a:spLocks/>
                                </wps:cNvSpPr>
                                <wps:spPr bwMode="auto">
                                  <a:xfrm>
                                    <a:off x="317182" y="4649964"/>
                                    <a:ext cx="638175" cy="1241425"/>
                                  </a:xfrm>
                                  <a:custGeom>
                                    <a:avLst/>
                                    <a:gdLst>
                                      <a:gd name="T0" fmla="*/ 638175 w 402"/>
                                      <a:gd name="T1" fmla="*/ 0 h 782"/>
                                      <a:gd name="T2" fmla="*/ 638175 w 402"/>
                                      <a:gd name="T3" fmla="*/ 1588 h 782"/>
                                      <a:gd name="T4" fmla="*/ 576263 w 402"/>
                                      <a:gd name="T5" fmla="*/ 61913 h 782"/>
                                      <a:gd name="T6" fmla="*/ 515938 w 402"/>
                                      <a:gd name="T7" fmla="*/ 125413 h 782"/>
                                      <a:gd name="T8" fmla="*/ 460375 w 402"/>
                                      <a:gd name="T9" fmla="*/ 192088 h 782"/>
                                      <a:gd name="T10" fmla="*/ 404813 w 402"/>
                                      <a:gd name="T11" fmla="*/ 260350 h 782"/>
                                      <a:gd name="T12" fmla="*/ 334963 w 402"/>
                                      <a:gd name="T13" fmla="*/ 352425 h 782"/>
                                      <a:gd name="T14" fmla="*/ 271463 w 402"/>
                                      <a:gd name="T15" fmla="*/ 450850 h 782"/>
                                      <a:gd name="T16" fmla="*/ 211138 w 402"/>
                                      <a:gd name="T17" fmla="*/ 549275 h 782"/>
                                      <a:gd name="T18" fmla="*/ 158750 w 402"/>
                                      <a:gd name="T19" fmla="*/ 652463 h 782"/>
                                      <a:gd name="T20" fmla="*/ 112713 w 402"/>
                                      <a:gd name="T21" fmla="*/ 758825 h 782"/>
                                      <a:gd name="T22" fmla="*/ 71438 w 402"/>
                                      <a:gd name="T23" fmla="*/ 866775 h 782"/>
                                      <a:gd name="T24" fmla="*/ 42863 w 402"/>
                                      <a:gd name="T25" fmla="*/ 979488 h 782"/>
                                      <a:gd name="T26" fmla="*/ 20638 w 402"/>
                                      <a:gd name="T27" fmla="*/ 1093788 h 782"/>
                                      <a:gd name="T28" fmla="*/ 11113 w 402"/>
                                      <a:gd name="T29" fmla="*/ 1208088 h 782"/>
                                      <a:gd name="T30" fmla="*/ 11113 w 402"/>
                                      <a:gd name="T31" fmla="*/ 1241425 h 782"/>
                                      <a:gd name="T32" fmla="*/ 0 w 402"/>
                                      <a:gd name="T33" fmla="*/ 1214438 h 782"/>
                                      <a:gd name="T34" fmla="*/ 1588 w 402"/>
                                      <a:gd name="T35" fmla="*/ 1208088 h 782"/>
                                      <a:gd name="T36" fmla="*/ 11113 w 402"/>
                                      <a:gd name="T37" fmla="*/ 1092200 h 782"/>
                                      <a:gd name="T38" fmla="*/ 33338 w 402"/>
                                      <a:gd name="T39" fmla="*/ 977900 h 782"/>
                                      <a:gd name="T40" fmla="*/ 63500 w 402"/>
                                      <a:gd name="T41" fmla="*/ 865188 h 782"/>
                                      <a:gd name="T42" fmla="*/ 104775 w 402"/>
                                      <a:gd name="T43" fmla="*/ 754063 h 782"/>
                                      <a:gd name="T44" fmla="*/ 150813 w 402"/>
                                      <a:gd name="T45" fmla="*/ 649288 h 782"/>
                                      <a:gd name="T46" fmla="*/ 206375 w 402"/>
                                      <a:gd name="T47" fmla="*/ 544513 h 782"/>
                                      <a:gd name="T48" fmla="*/ 265113 w 402"/>
                                      <a:gd name="T49" fmla="*/ 446088 h 782"/>
                                      <a:gd name="T50" fmla="*/ 331788 w 402"/>
                                      <a:gd name="T51" fmla="*/ 349250 h 782"/>
                                      <a:gd name="T52" fmla="*/ 401638 w 402"/>
                                      <a:gd name="T53" fmla="*/ 258763 h 782"/>
                                      <a:gd name="T54" fmla="*/ 455613 w 402"/>
                                      <a:gd name="T55" fmla="*/ 190500 h 782"/>
                                      <a:gd name="T56" fmla="*/ 514350 w 402"/>
                                      <a:gd name="T57" fmla="*/ 123825 h 782"/>
                                      <a:gd name="T58" fmla="*/ 574675 w 402"/>
                                      <a:gd name="T59" fmla="*/ 60325 h 782"/>
                                      <a:gd name="T60" fmla="*/ 638175 w 402"/>
                                      <a:gd name="T61" fmla="*/ 0 h 782"/>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rgbClr val="44546A">
                                      <a:alpha val="20000"/>
                                    </a:srgbClr>
                                  </a:solidFill>
                                  <a:ln w="0">
                                    <a:solidFill>
                                      <a:srgbClr val="44546A">
                                        <a:alpha val="20000"/>
                                      </a:srgbClr>
                                    </a:solidFill>
                                    <a:prstDash val="solid"/>
                                    <a:round/>
                                    <a:headEnd/>
                                    <a:tailEnd/>
                                  </a:ln>
                                </wps:spPr>
                                <wps:bodyPr rot="0" vert="horz" wrap="square" lIns="91440" tIns="45720" rIns="91440" bIns="45720" anchor="t" anchorCtr="0" upright="1">
                                  <a:noAutofit/>
                                </wps:bodyPr>
                              </wps:wsp>
                              <wps:wsp>
                                <wps:cNvPr id="31" name="Полилиния 16"/>
                                <wps:cNvSpPr>
                                  <a:spLocks/>
                                </wps:cNvSpPr>
                                <wps:spPr bwMode="auto">
                                  <a:xfrm>
                                    <a:off x="317182" y="5904089"/>
                                    <a:ext cx="58738" cy="311150"/>
                                  </a:xfrm>
                                  <a:custGeom>
                                    <a:avLst/>
                                    <a:gdLst>
                                      <a:gd name="T0" fmla="*/ 0 w 37"/>
                                      <a:gd name="T1" fmla="*/ 0 h 196"/>
                                      <a:gd name="T2" fmla="*/ 9525 w 37"/>
                                      <a:gd name="T3" fmla="*/ 23813 h 196"/>
                                      <a:gd name="T4" fmla="*/ 11113 w 37"/>
                                      <a:gd name="T5" fmla="*/ 28575 h 196"/>
                                      <a:gd name="T6" fmla="*/ 19050 w 37"/>
                                      <a:gd name="T7" fmla="*/ 127000 h 196"/>
                                      <a:gd name="T8" fmla="*/ 33338 w 37"/>
                                      <a:gd name="T9" fmla="*/ 212725 h 196"/>
                                      <a:gd name="T10" fmla="*/ 52388 w 37"/>
                                      <a:gd name="T11" fmla="*/ 298450 h 196"/>
                                      <a:gd name="T12" fmla="*/ 58738 w 37"/>
                                      <a:gd name="T13" fmla="*/ 311150 h 196"/>
                                      <a:gd name="T14" fmla="*/ 34925 w 37"/>
                                      <a:gd name="T15" fmla="*/ 257175 h 196"/>
                                      <a:gd name="T16" fmla="*/ 23813 w 37"/>
                                      <a:gd name="T17" fmla="*/ 231775 h 196"/>
                                      <a:gd name="T18" fmla="*/ 7938 w 37"/>
                                      <a:gd name="T19" fmla="*/ 128588 h 196"/>
                                      <a:gd name="T20" fmla="*/ 1588 w 37"/>
                                      <a:gd name="T21" fmla="*/ 63500 h 196"/>
                                      <a:gd name="T22" fmla="*/ 0 w 37"/>
                                      <a:gd name="T23" fmla="*/ 0 h 19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rgbClr val="44546A">
                                      <a:alpha val="20000"/>
                                    </a:srgbClr>
                                  </a:solidFill>
                                  <a:ln w="0">
                                    <a:solidFill>
                                      <a:srgbClr val="44546A">
                                        <a:alpha val="20000"/>
                                      </a:srgbClr>
                                    </a:solidFill>
                                    <a:prstDash val="solid"/>
                                    <a:round/>
                                    <a:headEnd/>
                                    <a:tailEnd/>
                                  </a:ln>
                                </wps:spPr>
                                <wps:bodyPr rot="0" vert="horz" wrap="square" lIns="91440" tIns="45720" rIns="91440" bIns="45720" anchor="t" anchorCtr="0" upright="1">
                                  <a:noAutofit/>
                                </wps:bodyPr>
                              </wps:wsp>
                              <wps:wsp>
                                <wps:cNvPr id="32" name="Полилиния 17"/>
                                <wps:cNvSpPr>
                                  <a:spLocks/>
                                </wps:cNvSpPr>
                                <wps:spPr bwMode="auto">
                                  <a:xfrm>
                                    <a:off x="363220" y="6223177"/>
                                    <a:ext cx="49213" cy="104775"/>
                                  </a:xfrm>
                                  <a:custGeom>
                                    <a:avLst/>
                                    <a:gdLst>
                                      <a:gd name="T0" fmla="*/ 0 w 31"/>
                                      <a:gd name="T1" fmla="*/ 0 h 66"/>
                                      <a:gd name="T2" fmla="*/ 49213 w 31"/>
                                      <a:gd name="T3" fmla="*/ 104775 h 66"/>
                                      <a:gd name="T4" fmla="*/ 38100 w 31"/>
                                      <a:gd name="T5" fmla="*/ 104775 h 66"/>
                                      <a:gd name="T6" fmla="*/ 0 w 31"/>
                                      <a:gd name="T7" fmla="*/ 0 h 6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1" h="66">
                                        <a:moveTo>
                                          <a:pt x="0" y="0"/>
                                        </a:moveTo>
                                        <a:lnTo>
                                          <a:pt x="31" y="66"/>
                                        </a:lnTo>
                                        <a:lnTo>
                                          <a:pt x="24" y="66"/>
                                        </a:lnTo>
                                        <a:lnTo>
                                          <a:pt x="0" y="0"/>
                                        </a:lnTo>
                                        <a:close/>
                                      </a:path>
                                    </a:pathLst>
                                  </a:custGeom>
                                  <a:solidFill>
                                    <a:srgbClr val="44546A">
                                      <a:alpha val="20000"/>
                                    </a:srgbClr>
                                  </a:solidFill>
                                  <a:ln w="0">
                                    <a:solidFill>
                                      <a:srgbClr val="44546A">
                                        <a:alpha val="20000"/>
                                      </a:srgbClr>
                                    </a:solidFill>
                                    <a:prstDash val="solid"/>
                                    <a:round/>
                                    <a:headEnd/>
                                    <a:tailEnd/>
                                  </a:ln>
                                </wps:spPr>
                                <wps:bodyPr rot="0" vert="horz" wrap="square" lIns="91440" tIns="45720" rIns="91440" bIns="45720" anchor="t" anchorCtr="0" upright="1">
                                  <a:noAutofit/>
                                </wps:bodyPr>
                              </wps:wsp>
                              <wps:wsp>
                                <wps:cNvPr id="33" name="Полилиния 18"/>
                                <wps:cNvSpPr>
                                  <a:spLocks/>
                                </wps:cNvSpPr>
                                <wps:spPr bwMode="auto">
                                  <a:xfrm>
                                    <a:off x="317182" y="5864402"/>
                                    <a:ext cx="11113" cy="68263"/>
                                  </a:xfrm>
                                  <a:custGeom>
                                    <a:avLst/>
                                    <a:gdLst>
                                      <a:gd name="T0" fmla="*/ 0 w 7"/>
                                      <a:gd name="T1" fmla="*/ 0 h 43"/>
                                      <a:gd name="T2" fmla="*/ 11113 w 7"/>
                                      <a:gd name="T3" fmla="*/ 26988 h 43"/>
                                      <a:gd name="T4" fmla="*/ 11113 w 7"/>
                                      <a:gd name="T5" fmla="*/ 68263 h 43"/>
                                      <a:gd name="T6" fmla="*/ 9525 w 7"/>
                                      <a:gd name="T7" fmla="*/ 63500 h 43"/>
                                      <a:gd name="T8" fmla="*/ 0 w 7"/>
                                      <a:gd name="T9" fmla="*/ 39688 h 43"/>
                                      <a:gd name="T10" fmla="*/ 0 w 7"/>
                                      <a:gd name="T11" fmla="*/ 0 h 43"/>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 h="43">
                                        <a:moveTo>
                                          <a:pt x="0" y="0"/>
                                        </a:moveTo>
                                        <a:lnTo>
                                          <a:pt x="7" y="17"/>
                                        </a:lnTo>
                                        <a:lnTo>
                                          <a:pt x="7" y="43"/>
                                        </a:lnTo>
                                        <a:lnTo>
                                          <a:pt x="6" y="40"/>
                                        </a:lnTo>
                                        <a:lnTo>
                                          <a:pt x="0" y="25"/>
                                        </a:lnTo>
                                        <a:lnTo>
                                          <a:pt x="0" y="0"/>
                                        </a:lnTo>
                                        <a:close/>
                                      </a:path>
                                    </a:pathLst>
                                  </a:custGeom>
                                  <a:solidFill>
                                    <a:srgbClr val="44546A">
                                      <a:alpha val="20000"/>
                                    </a:srgbClr>
                                  </a:solidFill>
                                  <a:ln w="0">
                                    <a:solidFill>
                                      <a:srgbClr val="44546A">
                                        <a:alpha val="20000"/>
                                      </a:srgbClr>
                                    </a:solidFill>
                                    <a:prstDash val="solid"/>
                                    <a:round/>
                                    <a:headEnd/>
                                    <a:tailEnd/>
                                  </a:ln>
                                </wps:spPr>
                                <wps:bodyPr rot="0" vert="horz" wrap="square" lIns="91440" tIns="45720" rIns="91440" bIns="45720" anchor="t" anchorCtr="0" upright="1">
                                  <a:noAutofit/>
                                </wps:bodyPr>
                              </wps:wsp>
                              <wps:wsp>
                                <wps:cNvPr id="34" name="Полилиния 19"/>
                                <wps:cNvSpPr>
                                  <a:spLocks/>
                                </wps:cNvSpPr>
                                <wps:spPr bwMode="auto">
                                  <a:xfrm>
                                    <a:off x="340995" y="6135864"/>
                                    <a:ext cx="73025" cy="192088"/>
                                  </a:xfrm>
                                  <a:custGeom>
                                    <a:avLst/>
                                    <a:gdLst>
                                      <a:gd name="T0" fmla="*/ 0 w 46"/>
                                      <a:gd name="T1" fmla="*/ 0 h 121"/>
                                      <a:gd name="T2" fmla="*/ 11113 w 46"/>
                                      <a:gd name="T3" fmla="*/ 25400 h 121"/>
                                      <a:gd name="T4" fmla="*/ 34925 w 46"/>
                                      <a:gd name="T5" fmla="*/ 79375 h 121"/>
                                      <a:gd name="T6" fmla="*/ 52388 w 46"/>
                                      <a:gd name="T7" fmla="*/ 136525 h 121"/>
                                      <a:gd name="T8" fmla="*/ 73025 w 46"/>
                                      <a:gd name="T9" fmla="*/ 192088 h 121"/>
                                      <a:gd name="T10" fmla="*/ 71438 w 46"/>
                                      <a:gd name="T11" fmla="*/ 192088 h 121"/>
                                      <a:gd name="T12" fmla="*/ 22225 w 46"/>
                                      <a:gd name="T13" fmla="*/ 87313 h 121"/>
                                      <a:gd name="T14" fmla="*/ 17463 w 46"/>
                                      <a:gd name="T15" fmla="*/ 69850 h 121"/>
                                      <a:gd name="T16" fmla="*/ 0 w 46"/>
                                      <a:gd name="T17" fmla="*/ 0 h 121"/>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rgbClr val="44546A">
                                      <a:alpha val="20000"/>
                                    </a:srgbClr>
                                  </a:solidFill>
                                  <a:ln w="0">
                                    <a:solidFill>
                                      <a:srgbClr val="44546A">
                                        <a:alpha val="20000"/>
                                      </a:srgbClr>
                                    </a:solidFill>
                                    <a:prstDash val="solid"/>
                                    <a:round/>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95000</wp14:pctHeight>
                    </wp14:sizeRelV>
                  </wp:anchor>
                </w:drawing>
              </mc:Choice>
              <mc:Fallback>
                <w:pict>
                  <v:group w14:anchorId="70237178" id="Группа 2" o:spid="_x0000_s1026" style="position:absolute;margin-left:43.5pt;margin-top:21pt;width:190.95pt;height:799.7pt;z-index:-251657216;mso-height-percent:950;mso-position-horizontal-relative:page;mso-position-vertical-relative:page;mso-height-percent:950" coordsize="21336,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kLiKzEAAH0xAQAOAAAAZHJzL2Uyb0RvYy54bWzsfd2OI7ly5v0C+w5CXS4w08pUZkpqnD7G&#10;eP5g4Ng+wNQ+gLpKXVVwVaksqbvm2FjAgG8X8IUfYF/BwN4Y3l37FXreaL9gkMyIZJCZ3aqZ3cHI&#10;hp3Vo8hIkkEyvvgYJH/3Zz8+3M8+bPeHu93jm4vqy/nFbPt4tbu+e7x5c/FfL7/7YnUxOxw3j9eb&#10;+93j9s3Fn7aHiz/7/X/+T797fnq9rXe3u/vr7X4GJY+H189Pby5uj8en169eHa5utw+bw5e7p+0j&#10;fny32z9sjvjn/ubV9X7zDO0P96/q+bx79bzbXz/td1fbwwH/9Rv+8eL3Tv+7d9ur41+/e3fYHmf3&#10;by5QtqP7/3v3/9/S/3/1+99tXt/sN0+3d1e+GJvPKMXD5u4RH42qvtkcN7P3+7tE1cPd1X532L07&#10;fnm1e3i1e/fu7mrr6oDaVPNBbb7f794/ubrcvH6+eYrNhKYdtNNnq736qw9/3M/urt9cLC5mj5sH&#10;mOjjP//0Dz/948f/wP/+y6ymFnp+unkNwe/3Tz88/XHP1cSff9hd/c0BP78a/k7/vmHh2dvnv9xd&#10;Q+vm/XHnWujHd/sHUoG6z350hvhTNMT2x+PsCv+xbupmvW4uZlf4rZpXbVetva2ubmHQ5MWr22/D&#10;q9Vi0c1hanp1XdXtsnJ1eLV5zV92pfWlo6qh3x36pj2c1rQ/3G6ets5iB2ox37SoiG/a/4Gm/aeP&#10;//vjv6OB/+fHf//4v3767x//z8d//fhvswU3tHsttPKBm3j2uPv6dvN4s/1qv98932431yhlRfKo&#10;i3iB/nGAgT6vzat10y7afLttXj/tD8fvt7uHGf3x5mKPweUsuvnwh8ORStOLkIEPu/u76+/u7u/d&#10;P/Y3b7++388+bDAQm6Ztuq9cBQZi948k/Lij11gj/xd0DHyDfqMu4gbW38O4zfzP6/UX33Wr5RfN&#10;d037xXo5X30xr9Z/vu7mzbr55rv/RgWsmte3d9fX28c/3D1uwyCvmmmW9tMND083zGfPaP16SX1s&#10;c3+DWe/quHftkK/w3P2PVeGHuyPmv/u7hzcXqyi0eU1G/vbxGk2weX3c3N3z3690VVyLoz3C07WQ&#10;6xLUC7hvv91d/wk9Yr+DwVBgzNT443a3/7uL2TNmvTcXh799v9lvL2b3f/GIXrWumoamSfePpl3W&#10;+Mde/vJW/rJ5vIIqboAZ/+PrI0+u75/2dze3+FblmuZx9xXG/7s7102on3K5fA/GAORJxg3LON/4&#10;0dPF0SMnppbHy883MS07+JeLGWaRpq7m89bPP9T/3BQ1b5dNmGeadTVf1Csq0uZ1nKFW867BgGIN&#10;1YrnIfr9W6+jWsy7eomJl+aqRYXP1J3vJPZc5afVYQstzRZyqoZTM3moMHX388rhCWO5n1N0o37K&#10;bF41FaqU1jm0WjVvlks05bDGotVyKkSzZZT8v5ziAXPCFE/TOqZ0+j9M7T/90wyDCB1DTdWY9qT7&#10;/JxJfNGtO9/UXV11q9qNCJ4gqYNW60W39PN5t1616Ks8owYHfPWep3Pqs2EKR/e49hPtzbWv0SXM&#10;9e7hHrDov7yazWfPs6p2HpVkg0ilRG5nNIu4wdCLoFdELXDn1cLWhNEQxeoGI2Q+M9XBp0Y5uPxF&#10;mykZWiDKNasa0MDWh1kmynHT2eXDWItyHeqxWtn60CGiXEnfWsixmWx9lbRCVc+7XIUraYtm1WK8&#10;ZTROtEilTAKF+LJpkkraZN3Wrd2ClTTJCibOtGAlTZKxbiXNkSuWNMV8hh6APtC17cJNkKoXS2MU&#10;JckvRvOWJaU5ypLSHmVJaZGypDRJWVJapSyp7TJoT0zCcQrZ3DIwxOz+46OfVvAXoAIimMtq5aDB&#10;0+5AcJ5mGXjBS8a17g3nTHvxtRJnJ3PpYDO+CbVaHBai/xC0ox1Iu5sjTXHGKUEcVSTxpZ8yU+21&#10;0o4eRuLrrPhCidNYdnXNVrZu9Au+thiKPIenBWr1C76+GGu5Fzr9gq8xBpR4gVvKW47w/jCM3l/M&#10;EEa/pXfQ1psjGTz8yTgZJb8lxM/meNh92F7unMRxEMThW/2v949SaoFxifaq2hDJhZ/D88kpW3Gl&#10;F/PG1yH8HJ4sRu6L1DWxruH38BzIsS9D+cLv4clyS246YLniZ0MlVsEPBy3hydpYWRsMHX4MTxbi&#10;/jNUdHW/O2zZemQKDsiCTciUwuHnY5VScEYmZUN+zvsUNn6zOdxyEOg0cMcBzeFjnVzcg6b3scIv&#10;HNocEeS5KOeUwOYXoBgwQvL4000zL40/ERyuAv5cz1tEr2zMCPXh2gPSbxAuL1x4hG54Ov4EMnAT&#10;Tg8utZO9ndWdm4ulc8egjx7bhe+ETlJN0rUu5lW3ANYxtGGqidra1RIYxtQmnWrVLDuHdQx1GPVR&#10;HSKoBT5r6pNwp+7aCijaLJ6EPJUzhK1PAh42kq1Po89l1TD6TJtPo09n9oxGaQ8Ciw7hGQqlQWqE&#10;OQ5wG02o0CeamuGnoVDZpG2BZzMlVEZp8V3TJAqCLtZdtnzSJrnKSnsQnDXqeYaeMRQdQE812uVI&#10;KcNZbZeSTm2dgSRmtonAdwBNAxj06CGFdhqaMngpAF8NTT0QzONADU0ZfhSArwamo8B3AEtDXfPA&#10;dwBLfW0LwHepcayvbwH46rADEwRjcQV8XUDh45RaBx4IW/gFhfYJXsUY57OQMhUESJlGPOHjHgtb&#10;kK//VQNDLlsVihZ+DE9WtcDYAP5dlzFmx1IVnowpg5LwZGXkQkmbn6nQDuH38PRycy7bmFzHXaRi&#10;B55Vt2CxdQAV4WPh6T/KRQudP/wYnizEms5g+udfJ/i1gGlivPJo2gWhL42mc6x3QNM1/iegaawU&#10;r8GL+mF5OpxOudohnAZeTihfid8cnEnVSOhGaMZSI4F05UFWqklhtroFaZhRh8koAmnC24TZUnUS&#10;HNQt0cwZdZizojosQTNITfVJYNBiJcjBfKu2CkcvAOAzBVQwetm2xPba7YdVpb6IkVdPi6hYXKxn&#10;dY3DvWYhpU3W9RyCZisqIpdW2pmsN1VKu1SLKmsZhaYRPzbrfM2VccCd56wNd9g3UbXEqjFiA7s1&#10;Fbiuq2aRM1AthwiWzisyZUantBCPY7s9azle/CDP6ZQmqtEzczbCqlBfdyxoLpp83ZWNuo4iGdPu&#10;tRw+FXonLzFYdseaaP95EG80MmydykYtljeyY4hcfxyUvH5gqlwoExW750KaCCFhrictpIXKg2gh&#10;LYQOn5s6KOUi1qY40rFe0UtWDQXCdr2leYqzESiZXiOVMaNQ2qY4XWLa6RVmnEIzMEt+8m2kVXLa&#10;pEVyc2QjbVEMBmm9PlqjLCmtUZaU9ihLSnuUJaVJipIEGqbVqJWGKevUhhkEwjIMB4899euTbdRO&#10;tlE72UbtZBu1k23UTrYRxTzTbNRNthFRsxN1TrZRN9lGXdFG06kSjFy3WDRxjRDDV4qjCRCZ5qmS&#10;RpMNqB2Jh2gxIWIaTTWgc5F4CI9TcU00oN+QeAjNU/EBzYA+QfJAghx+Jy9gZMvKEhB0L4SwPn1B&#10;E0lEmLoXshXGepv6gq9xXDdLv6DJJJsqkdxKq+1L8IuKBHSVq/TAwr7SgE65F7SNsbDKX8hXWlsZ&#10;GVn8QtbOmBFkKxHkcXXIWhoTg3zBUxmXwCuZOmB+UC+Efp2tNKYJ9YKvNLBG7gva0gQ1qA5ginIv&#10;aEsTknAvZCuNuUMWiZACvQA0kPuCtjSBAfeCqvTptBsVBLSbA69UwJ5Zs9ih/tcpHJKWwdSNCixD&#10;C4Ufw5M/h7kYQhW6CDdL+DU8Pa/FjQHIVhSjgALaEAcXxfzKdAfIWvooeT5XgZFVeP7ouhmh5uZw&#10;uVTV+apcuooQMgkieCiWj+J8FmSyIssdIuPIC8JJlmpczf2nsSRXFFxyXdZN2WyEhia0oK/wmD38&#10;ZDlmXaAQfHO0q3CLjPQ7buCRLsxCgZ4KHfecnPDyedfHX0lyAiGNPJ/qRvVL86kLJCKveFQ2q65C&#10;rE4DuM+OxRI2zQJuf8kCDAZnz2LKOIlOdVoRRAOHuq/lExRWQD4DEczpEbDnFWEKiVIU7xqK0NpR&#10;JJAZaYkkQue0bFsboEDU1sBNEkmQapPxU10hL4GSOo2yoc2jNseFmdpk5NSAMwIfY2pTdKrPOE3L&#10;pshU5FYQy2yrkybw7LGhTppghXx2x6gZdVUZCfnSaUNg10Gu7WilbULjaQq1XrqK2PVV1qDMXtMa&#10;mj/l0WI3oKZPswo1eYrU7XXOwJSqF6scOK/UJIo5reo1LZZkSigHB3ozUoGt7qxoU4jl25Dig76E&#10;vIBhFFCOD9oikTWyYkwzhZPDo9QBFVOa7c+KJy0ND8WShtWQtK6KJC2NXk2RuswZyxaKIa3n69at&#10;CBjjTRGk7WKd6c60/N1bzO0lsfuKokcLM7I0R25KBiiK3yxya4oeLUvKsVGWlDNWWVIOj7KknLbK&#10;knKElCWlZcqScuYqS2rrlLjKyTY6M6VTUrBeiin9BLZQ8yQciOR3FGCoSUoCwwmBUoEt1BwJRgqJ&#10;ZymVRjMkGAQkHgL2hDobMJ3o3yQe4slUXLMj4zsKBlznOFs4YDvH2UIE/LI5xxOrEC2rF3ydY/ZS&#10;UukB4zmBLRxY2Js4EgnpF7SNJ7CF2soT2ELNg01gC7Wlx9lCrHrIZiWv7fp1YE/SSmvGk9yyeyHb&#10;tQeM5zhbOGQ8vaVBPDH94op0MpcHKEJUHiEDaoCeq2PSjH5GvQIx0f8cKApTLPwYnp6mY11dmRby&#10;vQHbE309g5Lw9GweN3g9kmnHM0gzD4xpUBKevmSuku0Il8e6upEkOz/mV/OR8rM5PSLL025BrFwB&#10;+GtYaYVvc98I1QtPrqbXNVYyp2usmuwnxpqMubux5vfz6pgtKb5ALSsMzlIt/VAc6WaDjh0a6sy4&#10;/YYZN/SvPOPmhtaLM27dAkcY8ICrF6CAfMZgzGBsGqSc+fNFsB8d0RV3/ZMYN5cWknJpepn8dtYh&#10;iRtfk6kJKGqMyJB4yMkvqSYZOrn92YgVDW0ybsJudE5zSrWh/vGjyMbiRDRDnQyZQiRbpepkvITz&#10;JzqXg2aow2wZPxszplJ1MlRqKDmReDJDnaLdKjABnC+VKtTMGxIjXehuaUyskTOstMcSMT7sZpdR&#10;WsSRFTmN0iYrMEKOHbTKKI1CmWw5IysCzp2oQqyApVHaxR92gJQuox2lZdaritL9TI2agHMjDvyW&#10;oVFRcGs3HDMapWX67MW0jIqDW2MXqeP0jFoTqI69scK5Fbneo0i4FTTmeo/m4IjocqlxRhnlgFk2&#10;NSeXWmWUluk35BkapWW6+WqeG4KKi1s2NFRNwyg2rulWlIFqmlqxcbA0JximJVR0XGmSUHRcoPeM&#10;rqP4uArThDtSw2hExcdlRp8i4zLDRPFwRbKHVrJj1ypKDjIVC7TQmZCbQvYg+J/a8pNtdE5dzLX8&#10;dEoMY0eSAWOUGAaQFGc4V6DENOHGcWyBEtN0DAehBUpMkzHoYURLKM5A5pINCLcJlJimYiZQYpqK&#10;mUCJaSpmAiWmqZjxBLoB6TZOiQ1IN38WxmWBEtM2nkCJaStPoMS0nSdQYpp0m0CJaUtPoMS0pSdQ&#10;YtrSNiV2MsNF3pgoLnK2FsXFw3uM4fIjA4xziXsghEgUBexXEvNNg11CRTGf+lSPbDqlABEfXYwc&#10;kkLpHCTXjDAjOCfLybUxoTSQI+EZGDiubDuSKUcn0NB3OwzMUqM4O5Ech515SsynrLXrwLWGcoWn&#10;Lx9ttYK+doQvQutys5SL57f2IoIp1gIrAKQNKLko5sfrWA/w0ytSTYradBcOzXDmsn7DXBZwQp7L&#10;cn3zpbks5Gc0PntsiUjfb7bts8daRP+AI3w68foFqSxeKZA0VcJkFYksVzAElqkeyZtUSKJgbidR&#10;JmPzBYgGCttSZZIyKSiThEkIKFNlMibndDXEu0nBdHxhFUrHFZYOxVsVw0NFXJUlJT9SlpQmKEtK&#10;KySS08E/6ivRPE+t+fVwVFqKj4F/TOhSfAz8YwOyFB8D/wDXUtwC/yfDKfRFh6ZOAVOkgzx9CEuC&#10;xwpPduAeNY9IeRcJgqUELs4eMp4f/TOfa338teRXYwrNe0iH31/aQyILdLHkId9V7QLMPvXZ3kPC&#10;QdKJA85DOkLWd+kXWOzhD+VTqznEkD5UTtEhiZQPCJJScnrmI91uZ6kuOTXndUkH2SHBlZjNVJf0&#10;j67BHCU8rJ/0j/EMuVSZdJDLtWfAh7qkj1wul26pI1U18JPEUw8VDRykVTuazaaRsepsisTfSRsR&#10;5TJRpzRBWac0Q1lSmiKR/AS/rD3nqF/WnnPUL2vPyYM0T8rBttLRjvplTXRYflmSclgLk9o99TDY&#10;1XqyI6fwGLQIejJ9rM/sYeerHWb/q3bRGBrw43HHY/gxPFkVCyFqLzloKg1U8bhC3YKK8GRVLAQ6&#10;rqRKFz0oOEfDv+FoGCMu7+sdCffSvh4LtAtap0OfbrsVLbmzNwiZHThqM2Z24BKLDlkNvlOf5O1Z&#10;LcWfuAnIgYu8z18yEShdhfQ+JVXS7ZObNlRJp4OjmHAskV0q6XI6ynaw1Ul/g5Nu6AAUs5LS2/iz&#10;c8ziSc+PZWBc9WDrk86/wuYcRwEY1VXuf4GNS+6kGcsKkpxAJ6CD9c0SKijg16DNKisksGg6TnSw&#10;yihtUncdb+SxyiiNgj1/ZDy7jNIsIDNpT5JdRmkX8Ch8RrBVRmmYik+atTVKyyB5gU7iMcuo0js8&#10;8WJqVOkdS/Qwl4xhlFFtsAp7XIxmVNkdq2bNaQmWQmmYsF/QUijtssa+qZxdVHJH2DJoKZRmQcoG&#10;0nMofckqorILbVa0DQ3yvgebFY5Rps2PpkaV3OF3+hlFVLkdfqbMKJSzV2Y4E/MQsTCKt+Y9ZUaF&#10;dWYH71GziidNAoW0azZTPDlW0IC5FlTZHUWbqByPkEBnlVHaZI19u7mOrRI8OAQzR4pK71hRXk6m&#10;16jTqHDdU5WbFbEO3dslpqgZZlHHUlUNdi3S/kuj0pTgGy3t6pKxCzZ59II4QY6zjCyNcrAgfMfU&#10;bVta5XXg9hy+Z8fSKA3TYJNtzjAqq4OOSsy5K7XLCvu5s1MOLcrF5lmsF1lfoE6jQi4ics/sWtMy&#10;a9SItFVcpGRbRp1F5Q9aN2cIdRQVjjWkT5u2VidR+Xt+bI1yFqMLErNllJYJxIbRHdUpVCXENDiE&#10;yizd/8/HT0mUCNzYWzoJ6ZWkHDJlSWmZsqQ0TVFyiUgw9siypARlZUk5bsqSckorS8qRU5aUk1pZ&#10;crKN6ByWia002UY47WSiTiQtTJWcbKPVZBthMX/q1yfbaDXZRjjEZ+rXJ9uIllinWXM12Ua4Rnai&#10;zvVkG62LNppOC2LOlFwZcz/55bru02jB4QFcLp7P04I4wU8WBuZF+J/P1cM8KsVhORIP5Fay5RAZ&#10;KFLcpgUlj9jpPEa/UnaJeJHps/QLOpNxPFcPM6wqkq9xPGIr+cJSL5eO5+rhWCr5hfFcPVwNql5A&#10;P6NWzefqYUVGvYCB7l4IfExaB23l8Vw9JEipL3hDxzyn9Ava0uO5ektt6fFcPUzQskjjuXqYp9UL&#10;3tKR+k3qsNKWpliFmlVvX5W9FbO2/ILP8iocdofJW73gLY1QItO9cdeZesFbGpFC7gVtaYoUqA7I&#10;8cq9oC1NgYB7ITumkTAji0Q4n14AjM99QVva59ZdAqXnXtCWJpTuvpCtNGZ7VSRfaWDszBcw6asX&#10;fKXjsWhJ18DcL1/wt1dcAiKLL5y8vkHxFi1wEGqnz/VrGLyW4H5HU4R1if73sGRgy4Vfw9NLUbAC&#10;bejnXInwc3h6MToXCGIAXSWx2l/LV8WZNKgJT1aHG9+dOvDHZX3+4MB6LAcTLoOKV4/ldBIrQ7WN&#10;wzmUKzy5fLhqhMRweHyxeEjxcGIjm7kppIc2unG92HhsCdxmXhTz3q2DwyhpA/LCN7H5qCjFn/QB&#10;Ynb5ikf3cmT9ipt2OZJqzOUaK71PSAYHUSx+SKnlRLNs+emEYjInLxxkxWjgOauXOyWOiHJyCyR+&#10;lyxQ0RHK0AcmsSiH/EOW45X3bPFqPy1jA2tZH8UR+K6/8C6rD6yWkxsZMws/9UaXGYZKePoZwrfe&#10;sO3O65e/4fVLzI/59UvXi3/G9ctujWSlYa5Su4wXVS6w7hOH5kmrl460d5OBJJF0TIn7QtKlTRlM&#10;hqWERI+M9d3CG3hMQxcmkRhAR5o+USaD/HDlpaEMfqFXBifiVk0SZTK6d+frEbFsaMM8E7WF6zF4&#10;8pTthc4SpeLRb4Y2tWQZk6CTwqmsJexF4csaLX3SCq5/EFub6pN24L5j11blLcXljVSfNEWNFUO3&#10;hGWVTxojpI4Z5ZPWqGHbrD5pDp89ZqiT5qjqVbZ4ep3SLzgltVWLlLjhKFc4tUZpjyu1PJnpcWrf&#10;eZFwVBvPy5LSDmVJaYqypLRFWVLaoyipFijLknqKKmyMVhvQyzrlMClLyhmrLCmHSiIJgDP1Mk4d&#10;SI+RbugaMt7zcXpApEl4CEJFijOoy5NuQJFSnJF4nnTDzispztAtT7r5TYPhjvtx0g29RuofJ90Q&#10;SqkXfH0jiE3aB31IveBrHEPF9AVNlIyTbqCD5BfGSTdEZOoFb2JNuqF/oWj+svvPue4TkysF9DS1&#10;09f6gJ2RM3fDgJv7XzW+5tbCruJSyMGBSTxUL2gIT/4eOUaEByPbLn3jjZ5aheFOsQZWD0oFoyYg&#10;MYZA2ZDEh31Yyy5q80mXuJm6KMZRHwi9Usm4MZAZUBLSJgrNeQ5tfruhDQ2PfGjjeNOXDm2QILfs&#10;NyquAaKoz/bbMJBUErdhuJQV36VPD23c4JBQXeMGbL9zA1FKSEztCkaYOtEjsYJPs7GUSaAQLtJM&#10;lUmQUFCGmSiGGQ5gJqXS6M0q0GTUNhm0qaAmgTiyZVVck0hOB0MaT4xhIc3Gj0Eh1Eb61TEohCpJ&#10;cfYVGgqd7oTRZ+k0Bfb4vZf9FB/s2WPu7Xknxi5xROrsUs47+7yH+ON+dncNnhg9NOtSAM8x2b+0&#10;SxHZ/t0KO8SA+pVLcTwS7+zDHbEvR5a5VSQ1qalJ+XaGBExXkH4XgHQonipLtEh3grvnHceQapLe&#10;JBBliSrpTFzVwfWkqqQvyRVKehO+s9nSpD3K8ywpkPQk7AMtNQM3YugZuA9TiWzrxMMos8kWL0vK&#10;Vi9LyqYvS8rmL0tKIySS030mxod0VGNOE3BMio96TR2+jnpNHbxaXlPmKSB0lIUZIxB+mc18sAuc&#10;MgYWFe3znDLXO7IIITgLT/bv+A7CTx7AWcfNmkaWhtnmkSEInwlPC06E387x4m84XsTgzzt3F4K8&#10;uHNfYY8P3AY6Pv5o26FzdzuA/Lb91dKvlGFwnBwvMi2j/MTAvWPDyQT/nuqR7iYuhaW6pK8JCzCp&#10;Mulnwv54o2DSybRYfqHjZlNl0sHgDgDaOoGlsLRo0s+HLVipNunsK2cbW5ty93xitVU45fOL+qTn&#10;r3HUs11ZtXOPz5g2K6tWwiq/jJjWlui8GJIHsGW0HR2pGOUodDdUSTtkTEA8slBTWPVQl6ElsEF2&#10;cLUIVpbU3Enh64OlsJKkHBflr8uhUZaURilLarMMyvkJ4OrTGAkYR+KZMXAFC0nxMXCFYEyKMzTQ&#10;lIQEV7CVFB8DV4APUpyGMWbpwUkJSr+GhuOrM4O1q/GU6MHqlX18KYx52lIIRqxbCsEYpAY4CfGV&#10;l0L8UsJIzpo/0Qlpiwg3s8CQSk2rFzyd58W4U42J0ewJbTH1NcDD8FSrNCOQ9cwi/YpYpFfPTzev&#10;b/ZPPzwRk6P+vPqrD4EFQu/wQPGff/qHn/7x43/gf/+F+QB6CZLfk4o/7mkAOW1/2F39zWH2uPv6&#10;dvN4s/3q8LS9OqK3ui49fCV+F597+/yXu+vtm4vN++PODceA/Hbv3s1+pBXCzvd8bGHs1nzTdr/e&#10;UC3mXY0sVHfwE3ZYtri6lVHd1e1fJxq6Zr1GQqRjda5uv/3xOLuiT+C2TZrM3NlR3XIJzsaPRC5L&#10;32RUX0LIz4en2Y8P94/46+mAeOJ4fHr96tXh6nb7sDl8+XB3td8ddu+OX17tHl6hHndX21fPu/31&#10;K+yQnbu/nva7q+3hcPd488Pt5mmLinvgHQyAUZxF6j9LzhomjKVv6BZbuwELuZnCmRvVehUvMCbM&#10;+HI8XBXS43qeTcMT0ENhmakXkSCRU3lwalSqSYKSGsc7uE3ChjoJSXB4Qet2yxr6JCBp1nM+1dLQ&#10;J+EINx2goqFPQsUO4JTpwrS6Ei6W9EnQzmYizjDVp0A7ysVnghgFVLAdxzAs3fUQlsaJFlG4vUYT&#10;ZhUqm/g9/1YJpU1wyojbY20VUNqEkLulS9qDoLulR9qiCErP0D13n4AKW7RdztD94vIM3V1ksjne&#10;+oynJ/w5ewaewAzvyFrMaJ+P3ekIDoLSOEyhhLhpizHEFvOwAy2A4/D0IJnKBLmGvU8WmbuykxzP&#10;xlk52v9Nn8XMWypdqMTImeqY0KAM2ydKun4BBE/W2tw/3W5mHzb3WGfE0U0h2+ywv3n79T2gFZrk&#10;sLu/u/7u7v6e5O8fyeZsafWDf4NV4SaipvvKdYdP/cDT/nD8ZnO4ZUXuE4x69rv3j9cOJt5uN9ff&#10;+r+Pm7t7/tsZDwUm1HZwMJj+eru7/hMA3H4H5Ism/bDd44/b3f7vLmbP+83Tm4vD377f7LcXs/u/&#10;eARsdDd1XcyO7h8NHBfe2ctf3spfNo9XUPXm4vgrOSOWRkUWwv4suUk454uuDnD9fbXGuTruKyJW&#10;YILZ4Xw+MMYPihByXL0/HL/f7h5cX/2Aqcf1gJjX24NPGEqQd0ASKcc6hLB+A5ZyfEKL27lAmCTV&#10;JCEsb1y4nRnaJFriQ1dMbWifWHTcLsHn8BjqpFOOB38ZpZOAiZa73YlVhj4Jmjz7a5ZPAth4qo+h&#10;TwPY5YLOojIVagAbzgmyNEoAu6bjvDIKpUGw2ZNOUTItophnnOnDMUVqYEU9u5shCXlaJZRGcQjW&#10;UCYNwseh2bqkQXK6pDEyZaJJK3aoIhomMmyipLREWae0RVlSjo+ypBwiZUltjwFyVUNdWqWsU9ul&#10;pFNbZyAJDxUnrg3BKDeX9cQp/pqBqQHhCwvShBey9GFPAIb8KSADUhqmIvH8hgRNSsMKJB6AF0pB&#10;3xaF0aQ0I7AC5a0p6VHcrLMVJlDeOl9hAuWtN1RMoLz1goNNeasW0ksOmAHYXgGkuiaF9fE8YbsA&#10;zfQEtGkWIgt9HknOZUMHK4FPf9Lrukyl+23uFU5NKSlz5UYP87Onw2mXO6rBALQD1FO7jcnR0WMQ&#10;w7ph8bP+lBG6JqpUOh5bWOUYFxoqetG8DWqPT8XKZzBOmN3D9F8dGMdEmgXjmAbRHz0BHUj9w5Nj&#10;9Kmjql9CxPMJxH0L1nuBnWbQ1YNxh2Q9576usRXTj4mTsTjPNtL5atyBJAG4MFeWHtBLwME5Hc+z&#10;VJEEGxU4cHeGpaFNQo2w1TjVJmFG5ZoAqM/QJkEGtsC6UxdTbRJgVNijkSsbpmQBwqxaSljBuybM&#10;YikATgAyLZOC3i4RIm15cqmiQAMUo8wom7+IoRTwLktKI5QlpRnKktIUieR0XIaWoQEzFZed8zz3&#10;F7O3by7e8tgmxnBAHqKDunV/j2A/D9J4gMbrkFl4QZ8i2MD9PSvmwVsFU9NE24MUDVZYGW82GhE6&#10;wwbwh9wDzhze6cvQmMrysMF1WgUOwN+eChswFnADgBs9bT2vm+E6NJ+i7IHDHMfm83o/hsXJyMGf&#10;aaR8jnJO2IXHB+RJEem/QnqhoUk6L7BVjjMytCnoAO9LhzYb2qTbwtFNfK+SoU46rXCqiKFOeiyc&#10;zU03EZh1leABZKo7hd1QpxAEsIg74dwonYIQ/uhps7oKSHS4rSCrUVkDJ5fniqhWoZctLtkgfGKV&#10;UVqkwv4adwyNUWnF4sVz3S2N0ih1vQLksY2M7QQ9NFrDLtkySrv4LAe7HaVlEKzSRaN2tcmBRVjm&#10;Ty43VcLD9YIVD8iMSmkbkKZYL7Prrc5WwRZjrBVlNCrbcIqyXUg5XpAhRE1uWpvOI43VxiFNuFMu&#10;U0ZpmyUOnMkNaLqsuNfI96DaZZS2wX2wnGhh9B91tApSRnJFpI2i8cvNck3tbVZanauCHBkmvvmA&#10;NznTqfsfcPBcm+uP6vqHkMFtDBmcfNGXsMLiQW7eoZMbYlUyo0Vd/ZAxr7r0IYHmqq7SGkVJde9D&#10;WVIapCwph0pZUvqVsqQcLGVJaZaypLZLIXhr5Hgp65QDpiw52UZYcZf9p1BOdQdE8evqEoiy5GQb&#10;qWsgyjon20hdBJHoBG6auEyAsfMp4Sh2sElxdGjEQ/llAowiKY6+SuLZZQIkP0hxdEMSdxQTapSs&#10;Kvi9fSGURg8jccWYS4odIE9qH18mwHGj6gVfW4AMDuvSAg0WInx9gSFyLwwWInyN447D9AuDhQhf&#10;53gsT/qCtq+PYC9jBJu+MLCwr3TclZi84HN2ghX8FcWXMW0mfUFbmZwz2Y2pRMvOGJPSDuR73QtZ&#10;SyP/Xb7gafzLGGqnRdKWHj8sHDlG6gve0vEY3vQL2tL+0KLLePKpe4Erf8r6Dtw7kSGEL6h8n0mG&#10;wKOhgUfO96U9RJCq4pntgd0IT86j8jWtR/Ke6AYcaMPZgkXOBAfKOjFOAkF7hY+Fp0/ewuG+rgoj&#10;B9AiKnVyuLqo+NmK7lhC8YAIy3K+Gh16UIn6IdRE+jwOzNcDU5yTm49811NO7cgJyT4ER2RZLJ5f&#10;lVvgGPNSLcj7O5uVK0v3n0GsHqHDKHaDWIVzuUsfZdbsTIidCbEX3JeB0ZgnxNzU8NKEGHZaYHGI&#10;B3eNjC0+GqBfSMN/oXtr3OYVZJFFzHEyHcYznQyKdPyCa7iK62iuYIieUz0SD4Pv40g3VYaZNAZ9&#10;uKPS0SSpMgmEC8rgDqKyQNOlymSUwnyZVUs0d9RF0WiqR0cmlg7FfSWwXLW6bvZC8PLLr6XBH00M&#10;H1BfiYO4Q+ezjAACpLjHlsH3JqBpsFbmQVYWTWOQSO0eVwZ3kmrXoI89sg4fTgZk6EOEx/wdP58H&#10;x0gHHCOPpCxU8Lh7RIooV3LZ51wVKzP9nDj+M+59xOSZ97EuD+ulfSxuip3HzY8g0IfJKu7Ac+9j&#10;HSnsgefJPpYDfjXbK99yOwMQB8iVEpgLo/eJaeOJlPSx4Q7OVJd0sXld0sWGY9NTXdLDhhPi0/pJ&#10;D+sJdquS0sXSBbSOhR+2hPSy4fCUtFwDT0vk+1CRWl8i7tjQIpu97K9l05clZfOXJaUJypLSDGVJ&#10;aYpE8hM8uyZdRj279r2jnl373lHPrumWUc+uyRbLs0ti8Jc5jwz9k6AA+iAN/M+DAlyTSBoF0iM8&#10;mfxgIXCppTCaSgMgwCMiCyrYLiMHXZwjctr6dt5m9pInJRBlm0cLbqZ/abSAlM7KX2/VyBMlwlEJ&#10;OLEKKQoeLlAGS2S4T8ILrBaO0N8IJzGBDhERb6J8BdhQUiW9F9hHdzl9qk16rhZbm1xWhFEw6bfC&#10;waNG4aTTaqt27ZagDXXSZWE/LZ1aYFZWwgda0XZJs4Y+iSBiDq5RPoUhGtym7hbdDYUKSfjr680S&#10;qljd59zYppUGWWDHnlvGt8oobQJShS9MssoojYKkkpVbx7c0SrOAl8eWykz3k3ZpkbbkdgFaGqVh&#10;0LuWDtlZZZSWQQoIVcZsR5Wo4vkfsx1VokrM2DDKqI48ozM0MpVWaSornEycq7S6B6hBwg/llBh1&#10;ph2zEdmvkbCRG3wqSyXkV1gKpVmwiXPBeWJWnZVd/FkblkZpFmRsrfgOJUOjylIJJxwbGlWWSsWz&#10;pW1plaZCAYGlTQ4WZN82ZD2z36gcFTfP2QqlTcoVloOlVOGBUWpOb7KaUBolHiHJ14HKyR+MsOw3&#10;y7XLbjIUqlQViqoyrQhE2CtcdTgPKNOItOgUe2yFPMTcPItVxl5w2TZ8Do9VRDmJxQQsw9IUrsdP&#10;wwvX2TJKu9BgyZZRGgbrY3wwjVVGaZcazZNzBoDDfRkb+KFcGVV+ygL4AoJmd1TpKUjURGae3b1V&#10;dkozr/wpmmnnwQp4X8YaM3JuolW5KTjJlfPODMvQyma0TIUDfnLdUWWmtJhoc84A1ycLjeAWci6Q&#10;Fkvjp1vkxuVsjfuVe0Hgg5xCul45KiyhJtonGAUzNunkaEkCbjmikdMstRUof7reVXy3JCnNUv66&#10;HDFlSWmYsqS0TFlSmqYoia2gE+sOrnuq5GQb0aFz01oee0enSk62EaU3TPz6ZBthrX+qzsk2wgVf&#10;E3XiiqypkpNthLNxpuqcbCNcMjZV52Qb0Y1K06xJS70TJSfbCJfWT9SJNI+pkkUbTScXMWfKlTqU&#10;FFxUftkQE6cURyFIPLtsiNlTiqMPkLgjDVDEZB3Q39sTEthgXhLPLhvipm+pHZYj8WwuGi5wl+IU&#10;cpI8Ikqm59Li6Iw9iijdC/nq6oy98cMJMMOqIvka57MO/fJlaCH7cALJqGIfnfzCeNYhpl31gq90&#10;PusQs696wRs5cjJJs/oTD0IdxrMOMRerL3hDx3S39Ava0uNZh5iZ5RfGsw5xhph6wVc6n3WIeVq9&#10;4C0dCeSkDpiu1Qu+0vHiivQFbWmKRai3RvY5fUFb2ie4XSKUyIwHHKAsi+Qz8S4RKeRe0IsFSGPk&#10;ImVHNE6EU1/wlY60d1oHbWnC+VRpwPhckbSlCca7F/KV1pYmlO5eyFYas72sA4Fw90K20pj01Qu+&#10;0oDQmTqstaUJQ9MX4n2arpV4fj0hg5UiD5cxAXKSyjdcJ3G/47shAbD/XS+CBLlgkvBreIbkVEAJ&#10;aIv9O/wcnl6MOByIYfxx44Sfw5PFcOypExvbH4wbuVmODy3Orr5Qzix9tgZ3VfouiGuWGzlrHJdH&#10;OLnFSGYvnXdC322ikwr1DE+ur//sWDZpWIIf+SpW5+mj2AdYrizXoRvJAGZly9g7Q8nD09fAfdKT&#10;AVk7cGssR27dYxtM+yIOBC5WklhN1xblPB0/27ZxLgy1C0+uJRCLM2c83Dn8HJ4shrVAJzZ2MKZ3&#10;bIs4ZQc14cnqKiAf0leP3JJbhzN7gBJKvbwmTgP6QHqU5fxFpqD1inKLkDFVNsWC4nt8FhtlSqUL&#10;883wm+cDfjCJn0/b/MwD44lGzy+DusnhZ1wGbdfzZj48btNlHfEqKM6yBZfrh8VJi6Au3dbN+5Iv&#10;Q+VFUIzjavgwMSmCsRlF/C2JDG6lEOaNKMQpTKYuYKwoFpj+VJnkCfjcHlMZptxeGbGlYH5TZZIg&#10;cIlaxDEa1QQ4i9rCkkGqTVID2G3BR6Yb2tSyZ8znTptftn+NiwIcK23pk1bgrDSrsrTBo6+F6zt2&#10;bdVBP44ONxuPUliivhp53W6lziqfNEbIYUubD8BD6ANdn9UnzbHkVW1DnTRHha7ilgmM4lF0HOvh&#10;16xSdWqhk1d5zK6i1jntXqeWODM9Tq1uFvlatb5ZlpR2KEtKU5QlpS3KktIeRUm1yFmWlEOkLCnH&#10;SFlSDpOypJyxypJyqCSSAL4T0/3RK2TQyMA4z9uha0hxBlJ53g6cjBQPMa93MEkUjoBBijPIzfN2&#10;2DYqxX28GyK6VLuOwMd5O/QaqX+ct4NzVy/4+nIeKwfS9DtK5o90BUGkXvA1jgFTUgfEe+oFX+f8&#10;bmEsn8sXaGYC9C3sFgb1pF7wJta8HdflBFIAsyFxAjR30tf6mJ8jDS5lACL9rzoe4daKrRt+DE9W&#10;hQ9RiFHG+t60INdKEYGP4Sq0aUnMx+RYjC+L+ZKNnKcaNuUiaCl91Gd/IpmoKMYB4Uj8hikQTYZQ&#10;tPRBbaLQ5ufg6Bwcff5tWsSX54MjB2dfPDjCxm4/KeKAeIKI1Ov7XZtI3SCU63ZturwZPyhOD44c&#10;jymDGo08cAKQG8pSQiIOVzBC0YkeiTZ8ro+lTEKNuGszUSZhRkGZxoFWqTT+swo0GfdNhn0qLEpA&#10;kmxZlQ6aSE6HUxqRjKEpDUjGwBRqIz3zGJhClaS4BaZOd+Pos3Q4xSlenBgRuBvu7ShRcCXhyW7c&#10;U3sjUmendN648NJXPBKcyzslh/Fe3Cn1GxdwT2ZDTLRySo7LYqfU4bLNwJ6f7JNSwkjwGEQr8AKB&#10;nDilSwoUW6JGeiS6e4ayVFNV0iFlVUl/5OpuqpLuyJOISaGkQwrsS1oo7ZSe+WpV2QDSGS1wG41d&#10;t4EnMvQMPJDVQGorQuKkZKEUMVeWlK1elpRNX5aUzV+WlEZIJKe7XbSM9HVjfndwrMCo49Ux9Kjj&#10;1RG05XglB4CDqmXZx1gMcANS3GYxTnbssAv8OoYDfauPvz8lOocKCrzduMu6dRbiYZcV4hacFI/G&#10;bKGAHsLTKnn47Ry0noPWE4JWzAd5fODYyBfHB8187df2kd1PEEHjA3dutQ9aX/TODmaXlKcZIATj&#10;XgwLIqSKFEbAxhO3igHGzQGf/gIQ6a7CQlKqTLoqLOfwsk+qTPqpsGqWKpM+yl85jXWaVJuECnxy&#10;OLaGJDG8xAtxJ6OhTSGGuLstUadgQ1GfNAPyj7CTwiqeQg58dLhZWbWiF85pSmurVvSA/HjBMW07&#10;uq0hrpi53U5pTaUdMr2D8liFmsIui/OVz+crnw+zHynd0eGUwiqTxpZj+AwLJeP4TOK/wQrc+CrT&#10;YA1uPDt8sApnX113MmTE4HdLOhjcJ4NGN/izeNAvicRElYDjwpOxnl+GQSpwaRmDSk0wlaek7Cd9&#10;xuOYmLcFskFL36Q5mxZYystIZy7rN8Vl4fa2m9c3+6cfntxNbvrv5xv6r8BduJ369u7qm81xI//t&#10;3ni9rXe3u/vr7f73/1cAAAAA//8DAFBLAwQUAAYACAAAACEAY4S55+AAAAAKAQAADwAAAGRycy9k&#10;b3ducmV2LnhtbEyPwU7DMBBE70j8g7VI3KjTKgohxKlKKRcOVIR+gBsvcUS8DrGbBr6e5QSn1WhG&#10;s2/K9ex6MeEYOk8KlosEBFLjTUetgsPb000OIkRNRveeUMEXBlhXlxelLow/0ytOdWwFl1AotAIb&#10;41BIGRqLToeFH5DYe/ej05Hl2Eoz6jOXu16ukiSTTnfEH6wecGux+ahPTsFQbze75vt5sof0Md9/&#10;PqDZ1S9KXV/Nm3sQEef4F4ZffEaHipmO/kQmiF5BfstTooJ0xZf9NMvvQBw5mKXLFGRVyv8Tqh8A&#10;AAD//wMAUEsBAi0AFAAGAAgAAAAhALaDOJL+AAAA4QEAABMAAAAAAAAAAAAAAAAAAAAAAFtDb250&#10;ZW50X1R5cGVzXS54bWxQSwECLQAUAAYACAAAACEAOP0h/9YAAACUAQAACwAAAAAAAAAAAAAAAAAv&#10;AQAAX3JlbHMvLnJlbHNQSwECLQAUAAYACAAAACEAuupC4isxAAB9MQEADgAAAAAAAAAAAAAAAAAu&#10;AgAAZHJzL2Uyb0RvYy54bWxQSwECLQAUAAYACAAAACEAY4S55+AAAAAKAQAADwAAAAAAAAAAAAAA&#10;AACFMwAAZHJzL2Rvd25yZXYueG1sUEsFBgAAAAAEAAQA8wAAAJI0AAAAAA==&#10;">
                    <v:rect id="Прямоугольник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GgzwwAAANoAAAAPAAAAZHJzL2Rvd25yZXYueG1sRI9Ba8JA&#10;FITvBf/D8oReim5spZSYTTAWSw5etP0Bj+wzG8y+DdltTP99VxA8DjPzDZMVk+3ESINvHStYLRMQ&#10;xLXTLTcKfr73iw8QPiBr7ByTgj/yUOSzpwxT7a58pPEUGhEh7FNUYELoUyl9bciiX7qeOHpnN1gM&#10;UQ6N1ANeI9x28jVJ3qXFluOCwZ52hurL6dcq2B8qPU5fL9qUrlrvtD1+voVSqef5tN2ACDSFR/je&#10;rrSCNdyuxBsg838AAAD//wMAUEsBAi0AFAAGAAgAAAAhANvh9svuAAAAhQEAABMAAAAAAAAAAAAA&#10;AAAAAAAAAFtDb250ZW50X1R5cGVzXS54bWxQSwECLQAUAAYACAAAACEAWvQsW78AAAAVAQAACwAA&#10;AAAAAAAAAAAAAAAfAQAAX3JlbHMvLnJlbHNQSwECLQAUAAYACAAAACEAZ1hoM8MAAADaAAAADwAA&#10;AAAAAAAAAAAAAAAHAgAAZHJzL2Rvd25yZXYueG1sUEsFBgAAAAADAAMAtwAAAPcCAAAAAA==&#10;" fillcolor="#44546a" stroked="f" strokeweight="1pt"/>
                    <v:group id="Группа 5" o:spid="_x0000_s1028"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Группа 6" o:spid="_x0000_s1029"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Полилиния 20" o:spid="_x0000_s1030"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oKkwAAAANoAAAAPAAAAZHJzL2Rvd25yZXYueG1sRI/BbsIw&#10;DIbvk3iHyEi7jZRJjKkjoAmBxG5QeACrMU21xqmarA1vPx8m7Wj9/j/72+yy79RIQ2wDG1guClDE&#10;dbAtNwZu1+PLO6iYkC12gcnAgyLstrOnDZY2THyhsUqNEgjHEg24lPpS61g78hgXoSeW7B4Gj0nG&#10;odF2wEngvtOvRfGmPbYsFxz2tHdUf1c/Xij+cGjvuetxyufKj1/nlVs3xjzP8+cHqEQ5/S//tU/W&#10;gPwqKqIBevsLAAD//wMAUEsBAi0AFAAGAAgAAAAhANvh9svuAAAAhQEAABMAAAAAAAAAAAAAAAAA&#10;AAAAAFtDb250ZW50X1R5cGVzXS54bWxQSwECLQAUAAYACAAAACEAWvQsW78AAAAVAQAACwAAAAAA&#10;AAAAAAAAAAAfAQAAX3JlbHMvLnJlbHNQSwECLQAUAAYACAAAACEAoIKCpMAAAADaAAAADwAAAAAA&#10;AAAAAAAAAAAHAgAAZHJzL2Rvd25yZXYueG1sUEsFBgAAAAADAAMAtwAAAPQCAAAAAA==&#10;" path="m,l39,152,84,304r38,113l122,440,76,306,39,180,6,53,,xe" fillcolor="#44546a" strokecolor="#44546a" strokeweight="0">
                          <v:path arrowok="t" o:connecttype="custom" o:connectlocs="0,0;98286888,383063750;211693125,766127500;307459063,1050905950;307459063,1108868750;191531875,771167813;98286888,453628125;15120938,133569075;0,0" o:connectangles="0,0,0,0,0,0,0,0,0"/>
                        </v:shape>
                        <v:shape id="Полилиния 21" o:spid="_x0000_s1031"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aE1xQAAANoAAAAPAAAAZHJzL2Rvd25yZXYueG1sRI9BSwMx&#10;FITvQv9DeII3myhS6tq0SKm1FKrYetDbY/PcLN28rEm63f77piB4HGbmG2Yy610jOgqx9qzhbqhA&#10;EJfe1Fxp+Ny93I5BxIRssPFMGk4UYTYdXE2wMP7IH9RtUyUyhGOBGmxKbSFlLC05jEPfEmfvxweH&#10;KctQSRPwmOGukfdKjaTDmvOCxZbmlsr99uA0LL82u2798NYvvn9fR+G9VUvbKa1vrvvnJxCJ+vQf&#10;/muvjIZHuFzJN0BOzwAAAP//AwBQSwECLQAUAAYACAAAACEA2+H2y+4AAACFAQAAEwAAAAAAAAAA&#10;AAAAAAAAAAAAW0NvbnRlbnRfVHlwZXNdLnhtbFBLAQItABQABgAIAAAAIQBa9CxbvwAAABUBAAAL&#10;AAAAAAAAAAAAAAAAAB8BAABfcmVscy8ucmVsc1BLAQItABQABgAIAAAAIQDK4aE1xQAAANoAAAAP&#10;AAAAAAAAAAAAAAAAAAcCAABkcnMvZG93bnJldi54bWxQSwUGAAAAAAMAAwC3AAAA+QIAAAAA&#10;" path="m,l8,19,37,93r30,74l116,269r-8,l60,169,30,98,1,25,,xe" fillcolor="#44546a" strokecolor="#44546a" strokeweight="0">
                          <v:path arrowok="t" o:connecttype="custom" o:connectlocs="0,0;20161250,47883819;93246575,234375599;168851263,420867380;292338125,677923619;272176875,677923619;151209375,425907699;75604688,246975602;2520950,63004774;0,0" o:connectangles="0,0,0,0,0,0,0,0,0,0"/>
                        </v:shape>
                        <v:shape id="Полилиния 22" o:spid="_x0000_s1032"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owAAAANsAAAAPAAAAZHJzL2Rvd25yZXYueG1sRE/JasMw&#10;EL0X+g9iCr01shNogxMlhIDBl5Q6y32wJpaJNTKWvPTvq0Kht3m8dbb72bZipN43jhWkiwQEceV0&#10;w7WC6yV/W4PwAVlj65gUfJOH/e75aYuZdhOXNJ5DLWII+wwVmBC6TEpfGbLoF64jjtzd9RZDhH0t&#10;dY9TDLetXCbJu7TYcGww2NHRUPU4D1bBkJ/sLcePzzRPE4OXcvoq2kmp15f5sAERaA7/4j93oeP8&#10;Ffz+Eg+Qux8AAAD//wMAUEsBAi0AFAAGAAgAAAAhANvh9svuAAAAhQEAABMAAAAAAAAAAAAAAAAA&#10;AAAAAFtDb250ZW50X1R5cGVzXS54bWxQSwECLQAUAAYACAAAACEAWvQsW78AAAAVAQAACwAAAAAA&#10;AAAAAAAAAAAfAQAAX3JlbHMvLnJlbHNQSwECLQAUAAYACAAAACEAWvv0KMAAAADbAAAADwAAAAAA&#10;AAAAAAAAAAAHAgAAZHJzL2Rvd25yZXYueG1sUEsFBgAAAAADAAMAtwAAAPQCAAAAAA==&#10;" path="m,l,,1,79r2,80l12,317,23,476,39,634,58,792,83,948r24,138l135,1223r5,49l138,1262,105,1106,77,949,53,792,35,634,20,476,9,317,2,159,,79,,xe" fillcolor="#44546a" strokecolor="#44546a" strokeweight="0">
                          <v:path arrowok="t" o:connecttype="custom" o:connectlocs="0,0;0,0;2520950,199093138;7561263,400705638;30241875,798890325;57964388,1199594375;98286888,1597779063;146169063,1995963750;209173763,2147483646;269657513,2147483646;340221888,2147483646;352821875,2147483646;347781563,2147483646;264617200,2147483646;194052825,2147483646;133569075,1995963750;88206263,1597779063;50403125,1199594375;22682200,798890325;5040313,400705638;0,199093138;0,0" o:connectangles="0,0,0,0,0,0,0,0,0,0,0,0,0,0,0,0,0,0,0,0,0,0"/>
                        </v:shape>
                        <v:shape id="Полилиния 23" o:spid="_x0000_s1033"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T5wgAAANsAAAAPAAAAZHJzL2Rvd25yZXYueG1sRE9Na8JA&#10;EL0X/A/LCN7qxiKlpG5CCQgBvZj2oLcxO01Cs7Nxdxujv75bKPQ2j/c5m3wyvRjJ+c6ygtUyAUFc&#10;W91xo+Djffv4AsIHZI29ZVJwIw95NnvYYKrtlQ80VqERMYR9igraEIZUSl+3ZNAv7UAcuU/rDIYI&#10;XSO1w2sMN718SpJnabDj2NDiQEVL9Vf1bRSUx+LutqZa7y/l6cxuLOzOVUot5tPbK4hAU/gX/7lL&#10;Heev4feXeIDMfgAAAP//AwBQSwECLQAUAAYACAAAACEA2+H2y+4AAACFAQAAEwAAAAAAAAAAAAAA&#10;AAAAAAAAW0NvbnRlbnRfVHlwZXNdLnhtbFBLAQItABQABgAIAAAAIQBa9CxbvwAAABUBAAALAAAA&#10;AAAAAAAAAAAAAB8BAABfcmVscy8ucmVsc1BLAQItABQABgAIAAAAIQAv/oT5wgAAANsAAAAPAAAA&#10;AAAAAAAAAAAAAAcCAABkcnMvZG93bnJldi54bWxQSwUGAAAAAAMAAwC3AAAA9gIAAAAA&#10;" path="m45,r,l35,66r-9,67l14,267,6,401,3,534,6,669r8,134l18,854r,-3l9,814,8,803,1,669,,534,3,401,12,267,25,132,34,66,45,xe" fillcolor="#44546a" strokecolor="#44546a" strokeweight="0">
                          <v:path arrowok="t" o:connecttype="custom" o:connectlocs="113408619,0;113408619,0;88206880,166330313;65524521,335181575;35282434,672882513;15121043,1010583450;7561315,1345763438;15121043,1685985325;35282434,2023686263;45363130,2147483646;45363130,2144653763;22682359,2051407188;20161391,2023686263;2520968,1685985325;0,1345763438;7561315,1010583450;30242087,672882513;63005141,332660625;85685912,166330313;113408619,0" o:connectangles="0,0,0,0,0,0,0,0,0,0,0,0,0,0,0,0,0,0,0,0"/>
                        </v:shape>
                        <v:shape id="Полилиния 24" o:spid="_x0000_s1034"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tuPwQAAANsAAAAPAAAAZHJzL2Rvd25yZXYueG1sRE/NisIw&#10;EL4LvkMYYS+iqcv6QzWKKMJ68FB3H2BoxrbaTEoStX17IyzsbT6+31ltWlOLBzlfWVYwGScgiHOr&#10;Ky4U/P4cRgsQPiBrrC2Tgo48bNb93gpTbZ+c0eMcChFD2KeooAyhSaX0eUkG/dg2xJG7WGcwROgK&#10;qR0+Y7ip5WeSzKTBimNDiQ3tSspv57tRMP+61gVezeU0dMeum+1bWSWZUh+DdrsEEagN/+I/97eO&#10;86fw/iUeINcvAAAA//8DAFBLAQItABQABgAIAAAAIQDb4fbL7gAAAIUBAAATAAAAAAAAAAAAAAAA&#10;AAAAAABbQ29udGVudF9UeXBlc10ueG1sUEsBAi0AFAAGAAgAAAAhAFr0LFu/AAAAFQEAAAsAAAAA&#10;AAAAAAAAAAAAHwEAAF9yZWxzLy5yZWxzUEsBAi0AFAAGAAgAAAAhALF624/BAAAA2wAAAA8AAAAA&#10;AAAAAAAAAAAABwIAAGRycy9kb3ducmV2LnhtbFBLBQYAAAAAAwADALcAAAD1AgAAAAA=&#10;" path="m,l10,44r11,82l34,207r19,86l75,380r25,86l120,521r21,55l152,618r2,11l140,595,115,532,93,468,67,383,47,295,28,207,12,104,,xe" fillcolor="#44546a" strokecolor="#44546a" strokeweight="0">
                          <v:path arrowok="t" o:connecttype="custom" o:connectlocs="0,0;25201563,110886931;52924075,317539847;85685313,521673399;133569075,738406945;189012513,957659855;252015625,1174393401;302418750,1313002857;355342825,1451610727;383063750,1557457342;388104063,1585179869;352821875,1499494513;289818763,1340723796;234375325,1179433716;168851263,965221121;118448138,743447260;70564375,521673399;30241875,262096381;0,0" o:connectangles="0,0,0,0,0,0,0,0,0,0,0,0,0,0,0,0,0,0,0"/>
                        </v:shape>
                        <v:shape id="Полилиния 25" o:spid="_x0000_s1035"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EscwQAAANsAAAAPAAAAZHJzL2Rvd25yZXYueG1sRE9Li8Iw&#10;EL4L/ocwghfRdF0QrUaRZRWF9eADvA7J2BabSWmy2vXXG2HB23x8z5ktGluKG9W+cKzgY5CAINbO&#10;FJwpOB1X/TEIH5ANlo5JwR95WMzbrRmmxt15T7dDyEQMYZ+igjyEKpXS65ws+oGriCN3cbXFEGGd&#10;SVPjPYbbUg6TZCQtFhwbcqzoKyd9PfxaBWay//4cD8Na43n7cLvNT7XqaaW6nWY5BRGoCW/xv3tj&#10;4vwRvH6JB8j5EwAA//8DAFBLAQItABQABgAIAAAAIQDb4fbL7gAAAIUBAAATAAAAAAAAAAAAAAAA&#10;AAAAAABbQ29udGVudF9UeXBlc10ueG1sUEsBAi0AFAAGAAgAAAAhAFr0LFu/AAAAFQEAAAsAAAAA&#10;AAAAAAAAAAAAHwEAAF9yZWxzLy5yZWxzUEsBAi0AFAAGAAgAAAAhAAt4SxzBAAAA2wAAAA8AAAAA&#10;AAAAAAAAAAAABwIAAGRycy9kb3ducmV2LnhtbFBLBQYAAAAAAwADALcAAAD1AgAAAAA=&#10;" path="m,l33,69r-9,l12,35,,xe" fillcolor="#44546a" strokecolor="#44546a" strokeweight="0">
                          <v:path arrowok="t" o:connecttype="custom" o:connectlocs="0,0;83166744,173892369;60484327,173892369;30242164,88206665;0,0" o:connectangles="0,0,0,0,0"/>
                        </v:shape>
                        <v:shape id="Полилиния 26" o:spid="_x0000_s1036"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cZkvwAAANsAAAAPAAAAZHJzL2Rvd25yZXYueG1sRE9Na8JA&#10;EL0X+h+WKXiru63QSnQVFS3FW414HrLTJCQ7G7JTjf++Kwje5vE+Z74cfKvO1Mc6sIW3sQFFXARX&#10;c2nhmO9ep6CiIDtsA5OFK0VYLp6f5pi5cOEfOh+kVCmEY4YWKpEu0zoWFXmM49ARJ+439B4lwb7U&#10;rsdLCvetfjfmQ3usOTVU2NGmoqI5/HkLYqYSmv1Vb1cT/bVucyOnvLF29DKsZqCEBnmI7+5vl+Z/&#10;wu2XdIBe/AMAAP//AwBQSwECLQAUAAYACAAAACEA2+H2y+4AAACFAQAAEwAAAAAAAAAAAAAAAAAA&#10;AAAAW0NvbnRlbnRfVHlwZXNdLnhtbFBLAQItABQABgAIAAAAIQBa9CxbvwAAABUBAAALAAAAAAAA&#10;AAAAAAAAAB8BAABfcmVscy8ucmVsc1BLAQItABQABgAIAAAAIQCFTcZkvwAAANsAAAAPAAAAAAAA&#10;AAAAAAAAAAcCAABkcnMvZG93bnJldi54bWxQSwUGAAAAAAMAAwC3AAAA8wIAAAAA&#10;" path="m,l9,37r,3l15,93,5,49,,xe" fillcolor="#44546a" strokecolor="#44546a" strokeweight="0">
                          <v:path arrowok="t" o:connecttype="custom" o:connectlocs="0,0;22682676,93246891;22682676,100806591;37803931,234376119;12601840,123488868;0,0" o:connectangles="0,0,0,0,0,0"/>
                        </v:shape>
                        <v:shape id="Полилиния 27" o:spid="_x0000_s1037"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rToxAAAANsAAAAPAAAAZHJzL2Rvd25yZXYueG1sRI/NbsJA&#10;DITvlXiHlStxK5tWqIXAghCiqConws/ZypokkPVG2QXC29eHStxszXjm83TeuVrdqA2VZwPvgwQU&#10;ce5txYWB/e77bQQqRGSLtWcy8KAA81nvZYqp9Xfe0i2LhZIQDikaKGNsUq1DXpLDMPANsWgn3zqM&#10;sraFti3eJdzV+iNJPrXDiqWhxIaWJeWX7OoMnDerr914U+EwO662h/XvY7xoMmP6r91iAipSF5/m&#10;/+sfK/gCK7/IAHr2BwAA//8DAFBLAQItABQABgAIAAAAIQDb4fbL7gAAAIUBAAATAAAAAAAAAAAA&#10;AAAAAAAAAABbQ29udGVudF9UeXBlc10ueG1sUEsBAi0AFAAGAAgAAAAhAFr0LFu/AAAAFQEAAAsA&#10;AAAAAAAAAAAAAAAAHwEAAF9yZWxzLy5yZWxzUEsBAi0AFAAGAAgAAAAhAPwatOjEAAAA2wAAAA8A&#10;AAAAAAAAAAAAAAAABwIAAGRycy9kb3ducmV2LnhtbFBLBQYAAAAAAwADALcAAAD4AgAAAAA=&#10;" path="m394,r,l356,38,319,77r-35,40l249,160r-42,58l168,276r-37,63l98,402,69,467,45,535,26,604,14,673,7,746,6,766,,749r1,-5l7,673,21,603,40,533,65,466,94,400r33,-64l164,275r40,-60l248,158r34,-42l318,76,354,37,394,xe" fillcolor="#44546a" strokecolor="#44546a" strokeweight="0">
                          <v:path arrowok="t" o:connecttype="custom" o:connectlocs="992941563,0;992941563,0;897175625,95765938;803930638,194052825;715724375,294859075;627519700,403225000;521673138,549394063;423386250,695563125;330141263,854333763;246975313,1013102813;173891575,1176913763;113407825,1348284388;65524063,1522174375;35282188,1696065950;17641888,1880036563;15120938,1930439688;0,1887597825;2520950,1874996250;17641888,1696065950;52924075,1519655013;100806250,1343244075;163810950,1174392813;236894688,1008062500;320060638,846772500;413305625,693043763;514111875,541834388;624998750,398184688;710684063,292338125;801409688,191531875;892135313,93246575;992941563,0" o:connectangles="0,0,0,0,0,0,0,0,0,0,0,0,0,0,0,0,0,0,0,0,0,0,0,0,0,0,0,0,0,0,0"/>
                        </v:shape>
                        <v:shape id="Полилиния 28" o:spid="_x0000_s1038"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HUwQAAANsAAAAPAAAAZHJzL2Rvd25yZXYueG1sRE9Li8Iw&#10;EL4L+x/CLOxNU3tYtRplEVY8iOCDdY9DMzbFZlKaWOu/N4LgbT6+58wWna1ES40vHSsYDhIQxLnT&#10;JRcKjoff/hiED8gaK8ek4E4eFvOP3gwz7W68o3YfChFD2GeowIRQZ1L63JBFP3A1ceTOrrEYImwK&#10;qRu8xXBbyTRJvqXFkmODwZqWhvLL/moVnMxWa5kclv+bVp6Hq9PfKL2mSn19dj9TEIG68Ba/3Gsd&#10;50/g+Us8QM4fAAAA//8DAFBLAQItABQABgAIAAAAIQDb4fbL7gAAAIUBAAATAAAAAAAAAAAAAAAA&#10;AAAAAABbQ29udGVudF9UeXBlc10ueG1sUEsBAi0AFAAGAAgAAAAhAFr0LFu/AAAAFQEAAAsAAAAA&#10;AAAAAAAAAAAAHwEAAF9yZWxzLy5yZWxzUEsBAi0AFAAGAAgAAAAhAKf/IdTBAAAA2wAAAA8AAAAA&#10;AAAAAAAAAAAABwIAAGRycy9kb3ducmV2LnhtbFBLBQYAAAAAAwADALcAAAD1AgAAAAA=&#10;" path="m,l6,16r1,3l11,80r9,52l33,185r3,9l21,161,15,145,5,81,1,41,,xe" fillcolor="#44546a" strokecolor="#44546a" strokeweight="0">
                          <v:path arrowok="t" o:connecttype="custom" o:connectlocs="0,0;15120938,40322500;17641888,47883763;27722513,201612500;50403125,332660625;83165950,466229700;90725625,488910313;52924075,405745950;37803138,365423450;12601575,204133450;2520950,103327200;0,0" o:connectangles="0,0,0,0,0,0,0,0,0,0,0,0"/>
                        </v:shape>
                        <v:shape id="Полилиния 29" o:spid="_x0000_s1039"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nrOvgAAANsAAAAPAAAAZHJzL2Rvd25yZXYueG1sRE/LisIw&#10;FN0PzD+EK7gbEwUfVKOIg+DSUXF9ae40HZub0sRY/94sBlweznu16V0jEnWh9qxhPFIgiEtvaq40&#10;XM77rwWIEJENNp5Jw5MCbNafHyssjH/wD6VTrEQO4VCgBhtjW0gZSksOw8i3xJn79Z3DmGFXSdPh&#10;I4e7Rk6UmkmHNecGiy3tLJW3091pWJz/tlbtYkpHq8bfaTq/XuVc6+Gg3y5BROrjW/zvPhgNk7w+&#10;f8k/QK5fAAAA//8DAFBLAQItABQABgAIAAAAIQDb4fbL7gAAAIUBAAATAAAAAAAAAAAAAAAAAAAA&#10;AABbQ29udGVudF9UeXBlc10ueG1sUEsBAi0AFAAGAAgAAAAhAFr0LFu/AAAAFQEAAAsAAAAAAAAA&#10;AAAAAAAAHwEAAF9yZWxzLy5yZWxzUEsBAi0AFAAGAAgAAAAhANTSes6+AAAA2wAAAA8AAAAAAAAA&#10;AAAAAAAABwIAAGRycy9kb3ducmV2LnhtbFBLBQYAAAAAAwADALcAAADyAgAAAAA=&#10;" path="m,l31,65r-8,l,xe" fillcolor="#44546a" strokecolor="#44546a" strokeweight="0">
                          <v:path arrowok="t" o:connecttype="custom" o:connectlocs="0,0;78126431,163811744;57964976,163811744;0,0" o:connectangles="0,0,0,0"/>
                        </v:shape>
                        <v:shape id="Полилиния 30" o:spid="_x0000_s1040"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I4HwwAAANsAAAAPAAAAZHJzL2Rvd25yZXYueG1sRI9Pi8Iw&#10;FMTvC36H8ARva1oFkWoU1z/oRaRdL3t72zzbss1LaaLWb28EYY/DzPyGmS87U4sbta6yrCAeRiCI&#10;c6srLhScv3efUxDOI2usLZOCBzlYLnofc0y0vXNKt8wXIkDYJaig9L5JpHR5SQbd0DbEwbvY1qAP&#10;si2kbvEe4KaWoyiaSIMVh4USG1qXlP9lV6Pgdz3d2q8VnvaXYyzTnw2n43qs1KDfrWYgPHX+P/xu&#10;H7SCUQyvL+EHyMUTAAD//wMAUEsBAi0AFAAGAAgAAAAhANvh9svuAAAAhQEAABMAAAAAAAAAAAAA&#10;AAAAAAAAAFtDb250ZW50X1R5cGVzXS54bWxQSwECLQAUAAYACAAAACEAWvQsW78AAAAVAQAACwAA&#10;AAAAAAAAAAAAAAAfAQAAX3JlbHMvLnJlbHNQSwECLQAUAAYACAAAACEAmLSOB8MAAADbAAAADwAA&#10;AAAAAAAAAAAAAAAHAgAAZHJzL2Rvd25yZXYueG1sUEsFBgAAAAADAAMAtwAAAPcCAAAAAA==&#10;" path="m,l6,17,7,42,6,39,,23,,xe" fillcolor="#44546a" strokecolor="#44546a" strokeweight="0">
                          <v:path arrowok="t" o:connecttype="custom" o:connectlocs="0,0;15121618,42843450;17642681,105846563;15121618,98286888;0,57964388;0,0" o:connectangles="0,0,0,0,0,0"/>
                        </v:shape>
                        <v:shape id="Полилиния 31" o:spid="_x0000_s1041"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3RvwwAAANsAAAAPAAAAZHJzL2Rvd25yZXYueG1sRI9Pi8Iw&#10;FMTvwn6H8Ba8abpFRKpRXJdFTy7+QfD2aJ5psXkpTar12xthweMwM79hZovOVuJGjS8dK/gaJiCI&#10;c6dLNgqOh9/BBIQPyBorx6TgQR4W84/eDDPt7ryj2z4YESHsM1RQhFBnUvq8IIt+6Gri6F1cYzFE&#10;2RipG7xHuK1kmiRjabHkuFBgTauC8uu+tQpW4bEzP9uTadvL+u/4fR6dcLxRqv/ZLacgAnXhHf5v&#10;b7SCNIXXl/gD5PwJAAD//wMAUEsBAi0AFAAGAAgAAAAhANvh9svuAAAAhQEAABMAAAAAAAAAAAAA&#10;AAAAAAAAAFtDb250ZW50X1R5cGVzXS54bWxQSwECLQAUAAYACAAAACEAWvQsW78AAAAVAQAACwAA&#10;AAAAAAAAAAAAAAAfAQAAX3JlbHMvLnJlbHNQSwECLQAUAAYACAAAACEAdWt0b8MAAADbAAAADwAA&#10;AAAAAAAAAAAAAAAHAgAAZHJzL2Rvd25yZXYueG1sUEsFBgAAAAADAAMAtwAAAPcCAAAAAA==&#10;" path="m,l6,16,21,49,33,84r12,34l44,118,13,53,11,42,,xe" fillcolor="#44546a" strokecolor="#44546a" strokeweight="0">
                          <v:path arrowok="t" o:connecttype="custom" o:connectlocs="0,0;15121043,40322500;52924445,123488450;83166532,211693125;113408619,297378438;110887651,297378438;32763054,133569075;27722707,105846563;0,0" o:connectangles="0,0,0,0,0,0,0,0,0"/>
                        </v:shape>
                      </v:group>
                      <v:group id="Группа 7" o:spid="_x0000_s1042"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o:lock v:ext="edit" aspectratio="t"/>
                        <v:shape id="Полилиния 8" o:spid="_x0000_s1043"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vC7wAAAANsAAAAPAAAAZHJzL2Rvd25yZXYueG1sRI/disIw&#10;FITvBd8hnIW9s8kWf5baVEQQ9k6sPsChOdsWm5PSxFrffrMgeDnMzDdMvptsJ0YafOtYw1eiQBBX&#10;zrRca7hejotvED4gG+wck4YnedgV81mOmXEPPtNYhlpECPsMNTQh9JmUvmrIok9cTxy9XzdYDFEO&#10;tTQDPiLcdjJVai0tthwXGuzp0FB1K+9Ww9Kozao0Z3/C6Z66rlcjPpXWnx/Tfgsi0BTe4Vf7x2hI&#10;l/D/Jf4AWfwBAAD//wMAUEsBAi0AFAAGAAgAAAAhANvh9svuAAAAhQEAABMAAAAAAAAAAAAAAAAA&#10;AAAAAFtDb250ZW50X1R5cGVzXS54bWxQSwECLQAUAAYACAAAACEAWvQsW78AAAAVAQAACwAAAAAA&#10;AAAAAAAAAAAfAQAAX3JlbHMvLnJlbHNQSwECLQAUAAYACAAAACEA4nLwu8AAAADbAAAADwAAAAAA&#10;AAAAAAAAAAAHAgAAZHJzL2Rvd25yZXYueG1sUEsFBgAAAAADAAMAtwAAAPQCAAAAAA==&#10;" path="m,l41,155,86,309r39,116l125,450,79,311,41,183,7,54,,xe" fillcolor="#44546a" strokecolor="#44546a" strokeweight="0">
                          <v:fill opacity="13107f"/>
                          <v:stroke opacity="13107f"/>
                          <v:path arrowok="t" o:connecttype="custom" o:connectlocs="0,0;103327460,390625013;216733984,778729075;315021119,1071067200;315021119,1134070313;199093639,783769388;103327460,461189388;17641932,136088438;0,0" o:connectangles="0,0,0,0,0,0,0,0,0"/>
                        </v:shape>
                        <v:shape id="Полилиния 9" o:spid="_x0000_s1044"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Ol2xQAAANsAAAAPAAAAZHJzL2Rvd25yZXYueG1sRI9LawJB&#10;EITvgv9haMGLxFkFY7I6yhII6i0+IB7bnd4H7vQsO6Ou/nonEPBYVNVX1HzZmkpcqXGlZQWjYQSC&#10;OLW65FzBYf/99gHCeWSNlWVScCcHy0W3M8dY2xtv6brzuQgQdjEqKLyvYyldWpBBN7Q1cfAy2xj0&#10;QTa51A3eAtxUchxF79JgyWGhwJq+CkrPu4tRkP2ePgeJOSQ/MjtuVo/WTvXjqFS/1yYzEJ5a/wr/&#10;t9dawXgCf1/CD5CLJwAAAP//AwBQSwECLQAUAAYACAAAACEA2+H2y+4AAACFAQAAEwAAAAAAAAAA&#10;AAAAAAAAAAAAW0NvbnRlbnRfVHlwZXNdLnhtbFBLAQItABQABgAIAAAAIQBa9CxbvwAAABUBAAAL&#10;AAAAAAAAAAAAAAAAAB8BAABfcmVscy8ucmVsc1BLAQItABQABgAIAAAAIQBkpOl2xQAAANsAAAAP&#10;AAAAAAAAAAAAAAAAAAcCAABkcnMvZG93bnJldi54bWxQSwUGAAAAAAMAAwC3AAAA+QIAAAAA&#10;" path="m,l8,20,37,96r32,74l118,275r-9,l61,174,30,100,,26,,xe" fillcolor="#44546a" strokecolor="#44546a" strokeweight="0">
                          <v:fill opacity="13107f"/>
                          <v:stroke opacity="13107f"/>
                          <v:path arrowok="t" o:connecttype="custom" o:connectlocs="0,0;20161250,50403183;93246575,241935277;173891575,428427053;297378438,693044556;274697825,693044556;153730325,438507690;75604688,252015914;0,65524138;0,0" o:connectangles="0,0,0,0,0,0,0,0,0,0"/>
                        </v:shape>
                        <v:shape id="Полилиния 10" o:spid="_x0000_s1045"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emVwwAAANsAAAAPAAAAZHJzL2Rvd25yZXYueG1sRI/NasMw&#10;EITvhbyD2EBvjdwcQnEjm6S0EAjktw+wsdY/2No1lpK4b18VCjkOM/MNs8xH16kbDb4RNvA6S0AR&#10;F2Ibrgx8n79e3kD5gGyxEyYDP+QhzyZPS0yt3PlIt1OoVISwT9FAHUKfau2Lmhz6mfTE0StlcBii&#10;HCptB7xHuOv0PEkW2mHDcaHGnj5qKtrT1Rlw5SHo9c6uP+Uo1XXX7rcX2RvzPB1X76ACjeER/m9v&#10;rIH5Av6+xB+gs18AAAD//wMAUEsBAi0AFAAGAAgAAAAhANvh9svuAAAAhQEAABMAAAAAAAAAAAAA&#10;AAAAAAAAAFtDb250ZW50X1R5cGVzXS54bWxQSwECLQAUAAYACAAAACEAWvQsW78AAAAVAQAACwAA&#10;AAAAAAAAAAAAAAAfAQAAX3JlbHMvLnJlbHNQSwECLQAUAAYACAAAACEADmXplcMAAADbAAAADwAA&#10;AAAAAAAAAAAAAAAHAgAAZHJzL2Rvd25yZXYueG1sUEsFBgAAAAADAAMAtwAAAPcCAAAAAA==&#10;" path="m,l16,72r4,49l18,112,,31,,xe" fillcolor="#44546a" strokecolor="#44546a" strokeweight="0">
                          <v:fill opacity="13107f"/>
                          <v:stroke opacity="13107f"/>
                          <v:path arrowok="t" o:connecttype="custom" o:connectlocs="0,0;40322500,181451722;50403125,304940494;45362813,282258235;0,78125841;0,0" o:connectangles="0,0,0,0,0,0"/>
                        </v:shape>
                        <v:shape id="Полилиния 12" o:spid="_x0000_s1046"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dbLxAAAANsAAAAPAAAAZHJzL2Rvd25yZXYueG1sRI9BawIx&#10;FITvBf9DeIK3mlXQltUoIlhEKeK24PWxed1s3byETbqu/fVNodDjMDPfMMt1bxvRURtqxwom4wwE&#10;cel0zZWC97fd4zOIEJE1No5JwZ0CrFeDhyXm2t34TF0RK5EgHHJUYGL0uZShNGQxjJ0nTt6Hay3G&#10;JNtK6hZvCW4bOc2yubRYc1ow6GlrqLwWX1ZB8bI9vp7M+aI/47ycHTr/3Z+8UqNhv1mAiNTH//Bf&#10;e68VTJ/g90v6AXL1AwAA//8DAFBLAQItABQABgAIAAAAIQDb4fbL7gAAAIUBAAATAAAAAAAAAAAA&#10;AAAAAAAAAABbQ29udGVudF9UeXBlc10ueG1sUEsBAi0AFAAGAAgAAAAhAFr0LFu/AAAAFQEAAAsA&#10;AAAAAAAAAAAAAAAAHwEAAF9yZWxzLy5yZWxzUEsBAi0AFAAGAAgAAAAhAIM11svEAAAA2wAAAA8A&#10;AAAAAAAAAAAAAAAABwIAAGRycy9kb3ducmV2LnhtbFBLBQYAAAAAAwADALcAAAD4AgAAAAA=&#10;" path="m,l11,46r11,83l36,211r19,90l76,389r27,87l123,533r21,55l155,632r3,11l142,608,118,544,95,478,69,391,47,302,29,212,13,107,,xe" fillcolor="#44546a" strokecolor="#44546a" strokeweight="0">
                          <v:fill opacity="13107f"/>
                          <v:stroke opacity="13107f"/>
                          <v:path arrowok="t" o:connecttype="custom" o:connectlocs="0,0;27722513,115927244;55443438,325101109;90725625,531754023;138609388,758568197;191531875,980342055;259576888,1199594963;309980013,1343244733;362902500,1481852601;390625013,1592739530;398184688,1620462056;357862188,1532255751;297378438,1370965672;239415638,1204635278;173891575,985382370;118448138,761087560;73085325,534273387;32762825,269657645;0,0" o:connectangles="0,0,0,0,0,0,0,0,0,0,0,0,0,0,0,0,0,0,0"/>
                        </v:shape>
                        <v:shape id="Полилиния 13" o:spid="_x0000_s1047"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X+vvAAAANsAAAAPAAAAZHJzL2Rvd25yZXYueG1sRE9LCsIw&#10;EN0L3iGM4EY09YNoNYoogi7VHmBoxrbaTEoTbb29WQguH++/3ramFG+qXWFZwXgUgSBOrS44U5Dc&#10;jsMFCOeRNZaWScGHHGw33c4aY20bvtD76jMRQtjFqCD3voqldGlOBt3IVsSBu9vaoA+wzqSusQnh&#10;ppSTKJpLgwWHhhwr2ueUPq8vowAHs+qyoNkrOZ+PCT0af5gul0r1e+1uBcJT6//in/ukFUzC2PAl&#10;/AC5+QIAAP//AwBQSwECLQAUAAYACAAAACEA2+H2y+4AAACFAQAAEwAAAAAAAAAAAAAAAAAAAAAA&#10;W0NvbnRlbnRfVHlwZXNdLnhtbFBLAQItABQABgAIAAAAIQBa9CxbvwAAABUBAAALAAAAAAAAAAAA&#10;AAAAAB8BAABfcmVscy8ucmVsc1BLAQItABQABgAIAAAAIQAWxX+vvAAAANsAAAAPAAAAAAAAAAAA&#10;AAAAAAcCAABkcnMvZG93bnJldi54bWxQSwUGAAAAAAMAAwC3AAAA8AIAAAAA&#10;" path="m,l33,71r-9,l11,36,,xe" fillcolor="#44546a" strokecolor="#44546a" strokeweight="0">
                          <v:fill opacity="13107f"/>
                          <v:stroke opacity="13107f"/>
                          <v:path arrowok="t" o:connecttype="custom" o:connectlocs="0,0;83166744,178932681;60484327,178932681;27722777,90726027;0,0" o:connectangles="0,0,0,0,0"/>
                        </v:shape>
                        <v:shape id="Полилиния 14" o:spid="_x0000_s1048"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81EwgAAANsAAAAPAAAAZHJzL2Rvd25yZXYueG1sRI9Ra8JA&#10;EITfC/6HY4W+1YsKxURPEcEilEKrgq9Lbs0Fc3shtzVpf32vUOjjMDPfMKvN4Bt1py7WgQ1MJxko&#10;4jLYmisD59P+aQEqCrLFJjAZ+KIIm/XoYYWFDT1/0P0olUoQjgUacCJtoXUsHXmMk9ASJ+8aOo+S&#10;ZFdp22Gf4L7Rsyx71h5rTgsOW9o5Km/HT29AKCyCy+tXofdv389fLjp/uxjzOB62S1BCg/yH/9oH&#10;a2CWw++X9AP0+gcAAP//AwBQSwECLQAUAAYACAAAACEA2+H2y+4AAACFAQAAEwAAAAAAAAAAAAAA&#10;AAAAAAAAW0NvbnRlbnRfVHlwZXNdLnhtbFBLAQItABQABgAIAAAAIQBa9CxbvwAAABUBAAALAAAA&#10;AAAAAAAAAAAAAB8BAABfcmVscy8ucmVsc1BLAQItABQABgAIAAAAIQAHf81EwgAAANsAAAAPAAAA&#10;AAAAAAAAAAAAAAcCAABkcnMvZG93bnJldi54bWxQSwUGAAAAAAMAAwC3AAAA9gIAAAAA&#10;" path="m,l8,37r,4l15,95,4,49,,xe" fillcolor="#44546a" strokecolor="#44546a" strokeweight="0">
                          <v:fill opacity="13107f"/>
                          <v:stroke opacity="13107f"/>
                          <v:path arrowok="t" o:connecttype="custom" o:connectlocs="0,0;20161673,93246884;20161673,103327543;37803931,239416431;10080837,123488859;0,0" o:connectangles="0,0,0,0,0,0"/>
                        </v:shape>
                        <v:shape id="Полилиния 15" o:spid="_x0000_s1049"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cGAwAAAANsAAAAPAAAAZHJzL2Rvd25yZXYueG1sRE/NisIw&#10;EL4v+A5hhL2tqbtYpBpFBFdZEbH6AEMzNsVmUpqodZ/eHASPH9//dN7ZWtyo9ZVjBcNBAoK4cLri&#10;UsHpuPoag/ABWWPtmBQ8yMN81vuYYqbdnQ90y0MpYgj7DBWYEJpMSl8YsugHriGO3Nm1FkOEbSl1&#10;i/cYbmv5nSSptFhxbDDY0NJQccmvVoHdbfdptWjS9e/YjIpRfvyz23+lPvvdYgIiUBfe4pd7oxX8&#10;xPXxS/wBcvYEAAD//wMAUEsBAi0AFAAGAAgAAAAhANvh9svuAAAAhQEAABMAAAAAAAAAAAAAAAAA&#10;AAAAAFtDb250ZW50X1R5cGVzXS54bWxQSwECLQAUAAYACAAAACEAWvQsW78AAAAVAQAACwAAAAAA&#10;AAAAAAAAAAAfAQAAX3JlbHMvLnJlbHNQSwECLQAUAAYACAAAACEAPRHBgMAAAADbAAAADwAAAAAA&#10;AAAAAAAAAAAHAgAAZHJzL2Rvd25yZXYueG1sUEsFBgAAAAADAAMAtwAAAPQCAAAAAA==&#10;" path="m402,r,1l363,39,325,79r-35,42l255,164r-44,58l171,284r-38,62l100,411,71,478,45,546,27,617,13,689,7,761r,21l,765r1,-4l7,688,21,616,40,545,66,475,95,409r35,-66l167,281r42,-61l253,163r34,-43l324,78,362,38,402,xe" fillcolor="#44546a" strokecolor="#44546a" strokeweight="0">
                          <v:fill opacity="13107f"/>
                          <v:stroke opacity="13107f"/>
                          <v:path arrowok="t" o:connecttype="custom" o:connectlocs="1013102813,0;1013102813,2520950;914817513,98286888;819051575,199093138;730845313,304939700;642640638,413305625;531753763,559474688;430947513,715724375;335181575,871974063;252015625,1035785013;178931888,1204634688;113407825,1376005313;68045013,1554937200;32762825,1736388450;17641888,1917839700;17641888,1970762188;0,1927920325;2520950,1917839700;17641888,1733867500;52924075,1552416250;100806250,1373485950;166330313,1197075013;239415638,1030744700;327620313,864414388;420866888,708164700;526713450,554434375;637600325,410786263;723285638,302418750;816530625,196572188;912296563,95765938;1013102813,0" o:connectangles="0,0,0,0,0,0,0,0,0,0,0,0,0,0,0,0,0,0,0,0,0,0,0,0,0,0,0,0,0,0,0"/>
                        </v:shape>
                        <v:shape id="Полилиния 16" o:spid="_x0000_s1050"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lc1xgAAANsAAAAPAAAAZHJzL2Rvd25yZXYueG1sRI9Pa8JA&#10;FMTvBb/D8gpegm60UCS6ShH8055skha8PbKvSWj2bcyuMf323YLQ4zAzv2FWm8E0oqfO1ZYVzKYx&#10;COLC6ppLBXm2myxAOI+ssbFMCn7IwWY9elhhou2N36lPfSkChF2CCirv20RKV1Rk0E1tSxy8L9sZ&#10;9EF2pdQd3gLcNHIex8/SYM1hocKWthUV3+nVKLi8fmSn6O3gB7c/X7efSHnRR0qNH4eXJQhPg/8P&#10;39tHreBpBn9fwg+Q618AAAD//wMAUEsBAi0AFAAGAAgAAAAhANvh9svuAAAAhQEAABMAAAAAAAAA&#10;AAAAAAAAAAAAAFtDb250ZW50X1R5cGVzXS54bWxQSwECLQAUAAYACAAAACEAWvQsW78AAAAVAQAA&#10;CwAAAAAAAAAAAAAAAAAfAQAAX3JlbHMvLnJlbHNQSwECLQAUAAYACAAAACEAkTpXNcYAAADbAAAA&#10;DwAAAAAAAAAAAAAAAAAHAgAAZHJzL2Rvd25yZXYueG1sUEsFBgAAAAADAAMAtwAAAPoCAAAAAA==&#10;" path="m,l6,15r1,3l12,80r9,54l33,188r4,8l22,162,15,146,5,81,1,40,,xe" fillcolor="#44546a" strokecolor="#44546a" strokeweight="0">
                          <v:fill opacity="13107f"/>
                          <v:stroke opacity="13107f"/>
                          <v:path arrowok="t" o:connecttype="custom" o:connectlocs="0,0;15121066,37803138;17642038,45362813;30242132,201612500;52924526,337700938;83166658,473789375;93247369,493950625;55443909,408265313;37803459,367942813;12601682,204133450;2520971,100806250;0,0" o:connectangles="0,0,0,0,0,0,0,0,0,0,0,0"/>
                        </v:shape>
                        <v:shape id="Полилиния 17" o:spid="_x0000_s1051"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cinwwAAANsAAAAPAAAAZHJzL2Rvd25yZXYueG1sRI9PawIx&#10;FMTvQr9DeAUvolmV2rI1Sg0IPQlVe39uXncXNy/LJvvHb98IgsdhZn7DrLeDrURHjS8dK5jPEhDE&#10;mTMl5wrOp/30A4QPyAYrx6TgRh62m5fRGlPjev6h7hhyESHsU1RQhFCnUvqsIIt+5mri6P25xmKI&#10;ssmlabCPcFvJRZKspMWS40KBNemCsuuxtQr6rtftcJ1f3ndvelke5ORX61ap8evw9Qki0BCe4Uf7&#10;2yhYLuD+Jf4AufkHAAD//wMAUEsBAi0AFAAGAAgAAAAhANvh9svuAAAAhQEAABMAAAAAAAAAAAAA&#10;AAAAAAAAAFtDb250ZW50X1R5cGVzXS54bWxQSwECLQAUAAYACAAAACEAWvQsW78AAAAVAQAACwAA&#10;AAAAAAAAAAAAAAAfAQAAX3JlbHMvLnJlbHNQSwECLQAUAAYACAAAACEAK7nIp8MAAADbAAAADwAA&#10;AAAAAAAAAAAAAAAHAgAAZHJzL2Rvd25yZXYueG1sUEsFBgAAAAADAAMAtwAAAPcCAAAAAA==&#10;" path="m,l31,66r-7,l,xe" fillcolor="#44546a" strokecolor="#44546a" strokeweight="0">
                          <v:fill opacity="13107f"/>
                          <v:stroke opacity="13107f"/>
                          <v:path arrowok="t" o:connecttype="custom" o:connectlocs="0,0;78126431,166330313;60484365,166330313;0,0" o:connectangles="0,0,0,0"/>
                        </v:shape>
                        <v:shape id="Полилиния 18" o:spid="_x0000_s1052"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IlExAAAANsAAAAPAAAAZHJzL2Rvd25yZXYueG1sRI9BawIx&#10;FITvQv9DeIXeNKvSUrZGqWKlFi9dC8XbY/PcbLt5WZKo6783guBxmJlvmMmss404kg+1YwXDQQaC&#10;uHS65krBz/aj/woiRGSNjWNScKYAs+lDb4K5dif+pmMRK5EgHHJUYGJscylDachiGLiWOHl75y3G&#10;JH0ltcdTgttGjrLsRVqsOS0YbGlhqPwvDlbB/g9bQ79fG9yt/PJ5s93N5XCt1NNj9/4GIlIX7+Fb&#10;+1MrGI/h+iX9ADm9AAAA//8DAFBLAQItABQABgAIAAAAIQDb4fbL7gAAAIUBAAATAAAAAAAAAAAA&#10;AAAAAAAAAABbQ29udGVudF9UeXBlc10ueG1sUEsBAi0AFAAGAAgAAAAhAFr0LFu/AAAAFQEAAAsA&#10;AAAAAAAAAAAAAAAAHwEAAF9yZWxzLy5yZWxzUEsBAi0AFAAGAAgAAAAhAA88iUTEAAAA2wAAAA8A&#10;AAAAAAAAAAAAAAAABwIAAGRycy9kb3ducmV2LnhtbFBLBQYAAAAAAwADALcAAAD4AgAAAAA=&#10;" path="m,l7,17r,26l6,40,,25,,xe" fillcolor="#44546a" strokecolor="#44546a" strokeweight="0">
                          <v:fill opacity="13107f"/>
                          <v:stroke opacity="13107f"/>
                          <v:path arrowok="t" o:connecttype="custom" o:connectlocs="0,0;17642681,42843764;17642681,108368306;15121618,100806988;0,63005161;0,0" o:connectangles="0,0,0,0,0,0"/>
                        </v:shape>
                        <v:shape id="Полилиния 19" o:spid="_x0000_s1053"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3vcxAAAANsAAAAPAAAAZHJzL2Rvd25yZXYueG1sRI9PawIx&#10;FMTvBb9DeEJvNasVV7ZGqRZBDwX/nx+b183azcuySXX99o0geBxm5jfMZNbaSlyo8aVjBf1eAoI4&#10;d7rkQsFhv3wbg/ABWWPlmBTcyMNs2nmZYKbdlbd02YVCRAj7DBWYEOpMSp8bsuh7riaO3o9rLIYo&#10;m0LqBq8Rbis5SJKRtFhyXDBY08JQ/rv7swq+v+abs9wcD+l6YVfpfjw6bQ0q9dptPz9ABGrDM/xo&#10;r7SC9yHcv8QfIKf/AAAA//8DAFBLAQItABQABgAIAAAAIQDb4fbL7gAAAIUBAAATAAAAAAAAAAAA&#10;AAAAAAAAAABbQ29udGVudF9UeXBlc10ueG1sUEsBAi0AFAAGAAgAAAAhAFr0LFu/AAAAFQEAAAsA&#10;AAAAAAAAAAAAAAAAHwEAAF9yZWxzLy5yZWxzUEsBAi0AFAAGAAgAAAAhAJ/fe9zEAAAA2wAAAA8A&#10;AAAAAAAAAAAAAAAABwIAAGRycy9kb3ducmV2LnhtbFBLBQYAAAAAAwADALcAAAD4AgAAAAA=&#10;" path="m,l7,16,22,50,33,86r13,35l45,121,14,55,11,44,,xe" fillcolor="#44546a" strokecolor="#44546a" strokeweight="0">
                          <v:fill opacity="13107f"/>
                          <v:stroke opacity="13107f"/>
                          <v:path arrowok="t" o:connecttype="custom" o:connectlocs="0,0;17641888,40322605;55443438,126008140;83165950,216734002;115927188,304940494;113407825,304940494;35282188,138609748;27722513,110887164;0,0" o:connectangles="0,0,0,0,0,0,0,0,0"/>
                        </v:shape>
                      </v:group>
                    </v:group>
                    <w10:wrap anchorx="page" anchory="page"/>
                  </v:group>
                </w:pict>
              </mc:Fallback>
            </mc:AlternateContent>
          </w:r>
          <w:r w:rsidRPr="00A306C3">
            <w:rPr>
              <w:rFonts w:ascii="Times New Roman" w:hAnsi="Times New Roman"/>
              <w:b/>
              <w:color w:val="002060"/>
              <w:sz w:val="36"/>
            </w:rPr>
            <w:t>МКОУ</w:t>
          </w:r>
        </w:p>
        <w:p w:rsidR="00013967" w:rsidRPr="00081031" w:rsidRDefault="00013967" w:rsidP="00013967">
          <w:pPr>
            <w:pStyle w:val="af9"/>
            <w:jc w:val="center"/>
            <w:rPr>
              <w:rFonts w:ascii="Times New Roman" w:hAnsi="Times New Roman"/>
              <w:b/>
              <w:color w:val="002060"/>
              <w:sz w:val="36"/>
            </w:rPr>
          </w:pPr>
          <w:r w:rsidRPr="00A306C3">
            <w:rPr>
              <w:rFonts w:ascii="Times New Roman" w:hAnsi="Times New Roman"/>
              <w:b/>
              <w:color w:val="002060"/>
              <w:sz w:val="36"/>
            </w:rPr>
            <w:t>«Кищинская многопрофильная гимназия»</w:t>
          </w:r>
        </w:p>
        <w:p w:rsidR="00013967" w:rsidRDefault="00013967" w:rsidP="00013967">
          <w:pPr>
            <w:rPr>
              <w:rFonts w:ascii="Times New Roman" w:hAnsi="Times New Roman" w:cs="Times New Roman"/>
              <w:b/>
              <w:sz w:val="36"/>
              <w:szCs w:val="24"/>
            </w:rPr>
          </w:pPr>
          <w:r w:rsidRPr="00A306C3">
            <w:rPr>
              <w:rFonts w:ascii="Times New Roman" w:hAnsi="Times New Roman"/>
              <w:noProof/>
              <w:sz w:val="36"/>
              <w:lang w:eastAsia="ru-RU"/>
            </w:rPr>
            <mc:AlternateContent>
              <mc:Choice Requires="wps">
                <w:drawing>
                  <wp:anchor distT="0" distB="0" distL="114300" distR="114300" simplePos="0" relativeHeight="251660288" behindDoc="0" locked="0" layoutInCell="1" allowOverlap="1" wp14:anchorId="0FDDD95B" wp14:editId="4CE823D1">
                    <wp:simplePos x="0" y="0"/>
                    <wp:positionH relativeFrom="page">
                      <wp:posOffset>1323975</wp:posOffset>
                    </wp:positionH>
                    <wp:positionV relativeFrom="page">
                      <wp:posOffset>2466975</wp:posOffset>
                    </wp:positionV>
                    <wp:extent cx="5231130" cy="6553200"/>
                    <wp:effectExtent l="0" t="0" r="7620" b="0"/>
                    <wp:wrapNone/>
                    <wp:docPr id="2"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1130" cy="655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13967" w:rsidRPr="00013967" w:rsidRDefault="00013967" w:rsidP="00013967">
                                <w:pPr>
                                  <w:pStyle w:val="af9"/>
                                  <w:jc w:val="center"/>
                                  <w:rPr>
                                    <w:rFonts w:ascii="Times New Roman" w:hAnsi="Times New Roman"/>
                                    <w:b/>
                                    <w:color w:val="7030A0"/>
                                    <w:sz w:val="56"/>
                                    <w:szCs w:val="52"/>
                                    <w:lang w:eastAsia="en-US"/>
                                  </w:rPr>
                                </w:pPr>
                                <w:r w:rsidRPr="00013967">
                                  <w:rPr>
                                    <w:rFonts w:ascii="Times New Roman" w:hAnsi="Times New Roman"/>
                                    <w:b/>
                                    <w:color w:val="7030A0"/>
                                    <w:sz w:val="56"/>
                                    <w:szCs w:val="52"/>
                                    <w:lang w:eastAsia="en-US"/>
                                  </w:rPr>
                                  <w:t>План - конспект</w:t>
                                </w:r>
                                <w:r w:rsidRPr="00013967">
                                  <w:rPr>
                                    <w:rFonts w:ascii="Times New Roman" w:hAnsi="Times New Roman"/>
                                    <w:b/>
                                    <w:color w:val="7030A0"/>
                                    <w:sz w:val="56"/>
                                    <w:szCs w:val="52"/>
                                    <w:lang w:eastAsia="en-US"/>
                                  </w:rPr>
                                  <w:t xml:space="preserve"> </w:t>
                                </w:r>
                              </w:p>
                              <w:p w:rsidR="00013967" w:rsidRPr="00013967" w:rsidRDefault="00013967" w:rsidP="00013967">
                                <w:pPr>
                                  <w:pStyle w:val="af9"/>
                                  <w:jc w:val="center"/>
                                  <w:rPr>
                                    <w:rFonts w:ascii="Times New Roman" w:hAnsi="Times New Roman"/>
                                    <w:b/>
                                    <w:color w:val="7030A0"/>
                                    <w:sz w:val="56"/>
                                    <w:szCs w:val="52"/>
                                    <w:lang w:eastAsia="en-US"/>
                                  </w:rPr>
                                </w:pPr>
                                <w:r w:rsidRPr="00013967">
                                  <w:rPr>
                                    <w:rFonts w:ascii="Times New Roman" w:hAnsi="Times New Roman"/>
                                    <w:b/>
                                    <w:color w:val="7030A0"/>
                                    <w:sz w:val="56"/>
                                    <w:szCs w:val="52"/>
                                    <w:lang w:eastAsia="en-US"/>
                                  </w:rPr>
                                  <w:t xml:space="preserve">открытого урока русского языка </w:t>
                                </w:r>
                                <w:r w:rsidRPr="00013967">
                                  <w:rPr>
                                    <w:rFonts w:ascii="Times New Roman" w:hAnsi="Times New Roman"/>
                                    <w:b/>
                                    <w:color w:val="7030A0"/>
                                    <w:sz w:val="56"/>
                                    <w:szCs w:val="52"/>
                                    <w:lang w:eastAsia="en-US"/>
                                  </w:rPr>
                                  <w:t>в 10</w:t>
                                </w:r>
                                <w:r w:rsidRPr="00013967">
                                  <w:rPr>
                                    <w:rFonts w:ascii="Times New Roman" w:hAnsi="Times New Roman"/>
                                    <w:b/>
                                    <w:color w:val="7030A0"/>
                                    <w:sz w:val="56"/>
                                    <w:szCs w:val="52"/>
                                    <w:lang w:eastAsia="en-US"/>
                                  </w:rPr>
                                  <w:t xml:space="preserve"> классе</w:t>
                                </w:r>
                              </w:p>
                              <w:p w:rsidR="00013967" w:rsidRDefault="00013967" w:rsidP="00013967">
                                <w:pPr>
                                  <w:pStyle w:val="af9"/>
                                  <w:jc w:val="center"/>
                                  <w:rPr>
                                    <w:rFonts w:ascii="Times New Roman" w:hAnsi="Times New Roman"/>
                                    <w:b/>
                                    <w:sz w:val="56"/>
                                    <w:szCs w:val="52"/>
                                    <w:lang w:eastAsia="en-US"/>
                                  </w:rPr>
                                </w:pPr>
                              </w:p>
                              <w:p w:rsidR="00013967" w:rsidRDefault="00013967" w:rsidP="00013967">
                                <w:pPr>
                                  <w:pStyle w:val="af9"/>
                                  <w:jc w:val="center"/>
                                  <w:rPr>
                                    <w:rFonts w:ascii="Times New Roman" w:hAnsi="Times New Roman"/>
                                    <w:b/>
                                    <w:color w:val="C00000"/>
                                    <w:sz w:val="72"/>
                                    <w:szCs w:val="52"/>
                                    <w:lang w:eastAsia="en-US"/>
                                  </w:rPr>
                                </w:pPr>
                                <w:r>
                                  <w:rPr>
                                    <w:rFonts w:ascii="Times New Roman" w:hAnsi="Times New Roman"/>
                                    <w:b/>
                                    <w:color w:val="C00000"/>
                                    <w:sz w:val="72"/>
                                    <w:szCs w:val="52"/>
                                    <w:lang w:eastAsia="en-US"/>
                                  </w:rPr>
                                  <w:t xml:space="preserve">«Орфоэпические </w:t>
                                </w:r>
                              </w:p>
                              <w:p w:rsidR="00013967" w:rsidRDefault="00013967" w:rsidP="00013967">
                                <w:pPr>
                                  <w:pStyle w:val="af9"/>
                                  <w:jc w:val="center"/>
                                  <w:rPr>
                                    <w:rFonts w:ascii="Times New Roman" w:hAnsi="Times New Roman"/>
                                    <w:b/>
                                    <w:color w:val="C00000"/>
                                    <w:sz w:val="72"/>
                                    <w:szCs w:val="52"/>
                                    <w:lang w:eastAsia="en-US"/>
                                  </w:rPr>
                                </w:pPr>
                                <w:r>
                                  <w:rPr>
                                    <w:rFonts w:ascii="Times New Roman" w:hAnsi="Times New Roman"/>
                                    <w:b/>
                                    <w:color w:val="C00000"/>
                                    <w:sz w:val="72"/>
                                    <w:szCs w:val="52"/>
                                    <w:lang w:eastAsia="en-US"/>
                                  </w:rPr>
                                  <w:t>(акцентологические) нормы</w:t>
                                </w:r>
                                <w:r w:rsidRPr="004F649F">
                                  <w:rPr>
                                    <w:rFonts w:ascii="Times New Roman" w:hAnsi="Times New Roman"/>
                                    <w:b/>
                                    <w:color w:val="C00000"/>
                                    <w:sz w:val="72"/>
                                    <w:szCs w:val="52"/>
                                    <w:lang w:eastAsia="en-US"/>
                                  </w:rPr>
                                  <w:t>»</w:t>
                                </w:r>
                              </w:p>
                              <w:p w:rsidR="00013967" w:rsidRDefault="00013967" w:rsidP="00013967">
                                <w:pPr>
                                  <w:pStyle w:val="af9"/>
                                  <w:jc w:val="center"/>
                                  <w:rPr>
                                    <w:rFonts w:ascii="Times New Roman" w:hAnsi="Times New Roman"/>
                                    <w:b/>
                                    <w:color w:val="C00000"/>
                                    <w:sz w:val="72"/>
                                    <w:szCs w:val="52"/>
                                    <w:lang w:eastAsia="en-US"/>
                                  </w:rPr>
                                </w:pPr>
                              </w:p>
                              <w:p w:rsidR="00013967" w:rsidRPr="00013967" w:rsidRDefault="00013967" w:rsidP="00013967">
                                <w:pPr>
                                  <w:pStyle w:val="af9"/>
                                  <w:jc w:val="center"/>
                                  <w:rPr>
                                    <w:rFonts w:ascii="Times New Roman" w:hAnsi="Times New Roman" w:cs="Times New Roman"/>
                                    <w:b/>
                                    <w:color w:val="4F6228" w:themeColor="accent3" w:themeShade="80"/>
                                    <w:sz w:val="40"/>
                                  </w:rPr>
                                </w:pPr>
                                <w:r w:rsidRPr="00013967">
                                  <w:rPr>
                                    <w:rFonts w:ascii="Times New Roman" w:hAnsi="Times New Roman" w:cs="Times New Roman"/>
                                    <w:b/>
                                    <w:color w:val="4F6228" w:themeColor="accent3" w:themeShade="80"/>
                                    <w:sz w:val="40"/>
                                  </w:rPr>
                                  <w:t xml:space="preserve">УМК Русский язык 10-11 </w:t>
                                </w:r>
                                <w:proofErr w:type="spellStart"/>
                                <w:r w:rsidRPr="00013967">
                                  <w:rPr>
                                    <w:rFonts w:ascii="Times New Roman" w:hAnsi="Times New Roman" w:cs="Times New Roman"/>
                                    <w:b/>
                                    <w:color w:val="4F6228" w:themeColor="accent3" w:themeShade="80"/>
                                    <w:sz w:val="40"/>
                                  </w:rPr>
                                  <w:t>кл</w:t>
                                </w:r>
                                <w:proofErr w:type="spellEnd"/>
                                <w:r w:rsidRPr="00013967">
                                  <w:rPr>
                                    <w:rFonts w:ascii="Times New Roman" w:hAnsi="Times New Roman" w:cs="Times New Roman"/>
                                    <w:b/>
                                    <w:color w:val="4F6228" w:themeColor="accent3" w:themeShade="80"/>
                                    <w:sz w:val="40"/>
                                  </w:rPr>
                                  <w:t xml:space="preserve">. В.В. </w:t>
                                </w:r>
                                <w:proofErr w:type="spellStart"/>
                                <w:r w:rsidRPr="00013967">
                                  <w:rPr>
                                    <w:rFonts w:ascii="Times New Roman" w:hAnsi="Times New Roman" w:cs="Times New Roman"/>
                                    <w:b/>
                                    <w:color w:val="4F6228" w:themeColor="accent3" w:themeShade="80"/>
                                    <w:sz w:val="40"/>
                                  </w:rPr>
                                  <w:t>Бабайцева</w:t>
                                </w:r>
                                <w:proofErr w:type="spellEnd"/>
                              </w:p>
                              <w:p w:rsidR="00013967" w:rsidRDefault="00013967" w:rsidP="00013967">
                                <w:pPr>
                                  <w:spacing w:before="120"/>
                                  <w:jc w:val="center"/>
                                  <w:rPr>
                                    <w:b/>
                                    <w:color w:val="002060"/>
                                    <w:sz w:val="40"/>
                                    <w:szCs w:val="36"/>
                                  </w:rPr>
                                </w:pPr>
                              </w:p>
                              <w:p w:rsidR="00013967" w:rsidRPr="004F649F" w:rsidRDefault="00013967" w:rsidP="00013967">
                                <w:pPr>
                                  <w:spacing w:before="120"/>
                                  <w:jc w:val="center"/>
                                  <w:rPr>
                                    <w:b/>
                                    <w:color w:val="002060"/>
                                    <w:sz w:val="44"/>
                                    <w:szCs w:val="36"/>
                                  </w:rPr>
                                </w:pPr>
                                <w:r w:rsidRPr="004F649F">
                                  <w:rPr>
                                    <w:b/>
                                    <w:color w:val="002060"/>
                                    <w:sz w:val="44"/>
                                    <w:szCs w:val="36"/>
                                  </w:rPr>
                                  <w:t>Составил:</w:t>
                                </w:r>
                              </w:p>
                              <w:p w:rsidR="00013967" w:rsidRDefault="00013967" w:rsidP="00F17CFA">
                                <w:pPr>
                                  <w:spacing w:after="0"/>
                                  <w:jc w:val="center"/>
                                  <w:rPr>
                                    <w:b/>
                                    <w:color w:val="002060"/>
                                    <w:sz w:val="44"/>
                                    <w:szCs w:val="36"/>
                                  </w:rPr>
                                </w:pPr>
                                <w:r w:rsidRPr="004F649F">
                                  <w:rPr>
                                    <w:b/>
                                    <w:color w:val="002060"/>
                                    <w:sz w:val="44"/>
                                    <w:szCs w:val="36"/>
                                  </w:rPr>
                                  <w:t>Ибрагимов Курбан Маго</w:t>
                                </w:r>
                                <w:bookmarkStart w:id="0" w:name="_GoBack"/>
                                <w:bookmarkEnd w:id="0"/>
                                <w:r w:rsidRPr="004F649F">
                                  <w:rPr>
                                    <w:b/>
                                    <w:color w:val="002060"/>
                                    <w:sz w:val="44"/>
                                    <w:szCs w:val="36"/>
                                  </w:rPr>
                                  <w:t>медович</w:t>
                                </w:r>
                              </w:p>
                              <w:p w:rsidR="00013967" w:rsidRPr="004F649F" w:rsidRDefault="00013967" w:rsidP="00F17CFA">
                                <w:pPr>
                                  <w:jc w:val="center"/>
                                  <w:rPr>
                                    <w:b/>
                                    <w:color w:val="002060"/>
                                    <w:sz w:val="44"/>
                                    <w:szCs w:val="36"/>
                                  </w:rPr>
                                </w:pPr>
                                <w:r>
                                  <w:rPr>
                                    <w:b/>
                                    <w:color w:val="002060"/>
                                    <w:sz w:val="44"/>
                                    <w:szCs w:val="36"/>
                                  </w:rPr>
                                  <w:t>учитель русского языка и литературы МКОУ «КМПГ»</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0FDDD95B" id="_x0000_t202" coordsize="21600,21600" o:spt="202" path="m,l,21600r21600,l21600,xe">
                    <v:stroke joinstyle="miter"/>
                    <v:path gradientshapeok="t" o:connecttype="rect"/>
                  </v:shapetype>
                  <v:shape id="Надпись 1" o:spid="_x0000_s1026" type="#_x0000_t202" style="position:absolute;margin-left:104.25pt;margin-top:194.25pt;width:411.9pt;height:51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T65xQIAALAFAAAOAAAAZHJzL2Uyb0RvYy54bWysVEtu2zAQ3RfoHQjuFX0sO5YQOUgsqyiQ&#10;foC0B6AlyiIqkSpJW06LLrrvFXqHLrrorldwbtQhZTlOggJFWy2IITl8M2/mac7Ot02NNlQqJniC&#10;/RMPI8pzUTC+SvDbN5kzxUhpwgtSC04TfEMVPp89fXLWtTENRCXqgkoEIFzFXZvgSus2dl2VV7Qh&#10;6kS0lMNlKWRDNGzlyi0k6QC9qd3A8yZuJ2TRSpFTpeA07S/xzOKXJc31q7JUVKM6wZCbtqu069Ks&#10;7uyMxCtJ2orl+zTIX2TREMYh6AEqJZqgtWSPoBqWS6FEqU9y0biiLFlOLQdg43sP2FxXpKWWCxRH&#10;tYcyqf8Hm7/cvJaIFQkOMOKkgRbtvu6+7b7vfu5+3H6+/YJ8U6OuVTG4XrfgrLeXYgu9tnxVeyXy&#10;dwpxMa8IX9ELKUVXUVJAjvale/S0x1EGZNm9EAUEI2stLNC2lI0pIJQEATr06ubQH7rVKIfDcTDy&#10;/RFc5XA3GY9HoACTnUvi4XkrlX5GRYOMkWAJArDwZHOldO86uJhoXGSsrq0Ian7vADD7EwgOT82d&#10;ScP29GPkRYvpYho6YTBZOKGXps5FNg+dSeafjtNROp+n/icT1w/jihUF5SbMoC8//LP+7ZXeK+Og&#10;MCVqVhg4k5KSq+W8lmhDQN+Z/fYFOXJz76dh6wVcHlDyg9C7DCInm0xPnTALx0506k0dz48uo4kX&#10;RmGa3ad0xTj9d0qog1aOxl6vpt9y8+z3mBuJG6ZhgtSsSfD04ERio8EFL2xrNWF1bx+VwqR/Vwpo&#10;99Boq1gj0l6uervcAoqR8VIUN6BdKUBZoEIYe2BUQn7AqIMRkmD1fk0kxah+zkH/Zt4MhhyM5WAQ&#10;nsPTBGuMenOu+7m0biVbVYDc/2FcXMA/UjKr3rssIHWzgbFgSexHmJk7x3vrdTdoZ78AAAD//wMA&#10;UEsDBBQABgAIAAAAIQCrJSF/4AAAAA0BAAAPAAAAZHJzL2Rvd25yZXYueG1sTI9NT4QwEIbvJv6H&#10;Zky8ue2CawhSNsaPm5/rbqK3Qkcg0ilpC4v/3nLS2zuZJ+88U2xn07MJne8sSVivBDCk2uqOGgn7&#10;94eLDJgPirTqLaGEH/SwLU9PCpVre6Q3nHahYbGEfK4ktCEMOee+btEov7IDUtx9WWdUiKNruHbq&#10;GMtNzxMhrrhRHcULrRrwtsX6ezcaCf2Hd4+VCJ/TXfMUXl/4eLhfP0t5fjbfXAMLOIc/GBb9qA5l&#10;dKrsSNqzXkIisk1EJaTZEhZCpEkKrIrpMhEb4GXB/39R/gIAAP//AwBQSwECLQAUAAYACAAAACEA&#10;toM4kv4AAADhAQAAEwAAAAAAAAAAAAAAAAAAAAAAW0NvbnRlbnRfVHlwZXNdLnhtbFBLAQItABQA&#10;BgAIAAAAIQA4/SH/1gAAAJQBAAALAAAAAAAAAAAAAAAAAC8BAABfcmVscy8ucmVsc1BLAQItABQA&#10;BgAIAAAAIQDI2T65xQIAALAFAAAOAAAAAAAAAAAAAAAAAC4CAABkcnMvZTJvRG9jLnhtbFBLAQIt&#10;ABQABgAIAAAAIQCrJSF/4AAAAA0BAAAPAAAAAAAAAAAAAAAAAB8FAABkcnMvZG93bnJldi54bWxQ&#10;SwUGAAAAAAQABADzAAAALAYAAAAA&#10;" filled="f" stroked="f" strokeweight=".5pt">
                    <v:textbox inset="0,0,0,0">
                      <w:txbxContent>
                        <w:p w:rsidR="00013967" w:rsidRPr="00013967" w:rsidRDefault="00013967" w:rsidP="00013967">
                          <w:pPr>
                            <w:pStyle w:val="af9"/>
                            <w:jc w:val="center"/>
                            <w:rPr>
                              <w:rFonts w:ascii="Times New Roman" w:hAnsi="Times New Roman"/>
                              <w:b/>
                              <w:color w:val="7030A0"/>
                              <w:sz w:val="56"/>
                              <w:szCs w:val="52"/>
                              <w:lang w:eastAsia="en-US"/>
                            </w:rPr>
                          </w:pPr>
                          <w:r w:rsidRPr="00013967">
                            <w:rPr>
                              <w:rFonts w:ascii="Times New Roman" w:hAnsi="Times New Roman"/>
                              <w:b/>
                              <w:color w:val="7030A0"/>
                              <w:sz w:val="56"/>
                              <w:szCs w:val="52"/>
                              <w:lang w:eastAsia="en-US"/>
                            </w:rPr>
                            <w:t>План - конспект</w:t>
                          </w:r>
                          <w:r w:rsidRPr="00013967">
                            <w:rPr>
                              <w:rFonts w:ascii="Times New Roman" w:hAnsi="Times New Roman"/>
                              <w:b/>
                              <w:color w:val="7030A0"/>
                              <w:sz w:val="56"/>
                              <w:szCs w:val="52"/>
                              <w:lang w:eastAsia="en-US"/>
                            </w:rPr>
                            <w:t xml:space="preserve"> </w:t>
                          </w:r>
                        </w:p>
                        <w:p w:rsidR="00013967" w:rsidRPr="00013967" w:rsidRDefault="00013967" w:rsidP="00013967">
                          <w:pPr>
                            <w:pStyle w:val="af9"/>
                            <w:jc w:val="center"/>
                            <w:rPr>
                              <w:rFonts w:ascii="Times New Roman" w:hAnsi="Times New Roman"/>
                              <w:b/>
                              <w:color w:val="7030A0"/>
                              <w:sz w:val="56"/>
                              <w:szCs w:val="52"/>
                              <w:lang w:eastAsia="en-US"/>
                            </w:rPr>
                          </w:pPr>
                          <w:r w:rsidRPr="00013967">
                            <w:rPr>
                              <w:rFonts w:ascii="Times New Roman" w:hAnsi="Times New Roman"/>
                              <w:b/>
                              <w:color w:val="7030A0"/>
                              <w:sz w:val="56"/>
                              <w:szCs w:val="52"/>
                              <w:lang w:eastAsia="en-US"/>
                            </w:rPr>
                            <w:t xml:space="preserve">открытого урока русского языка </w:t>
                          </w:r>
                          <w:r w:rsidRPr="00013967">
                            <w:rPr>
                              <w:rFonts w:ascii="Times New Roman" w:hAnsi="Times New Roman"/>
                              <w:b/>
                              <w:color w:val="7030A0"/>
                              <w:sz w:val="56"/>
                              <w:szCs w:val="52"/>
                              <w:lang w:eastAsia="en-US"/>
                            </w:rPr>
                            <w:t>в 10</w:t>
                          </w:r>
                          <w:r w:rsidRPr="00013967">
                            <w:rPr>
                              <w:rFonts w:ascii="Times New Roman" w:hAnsi="Times New Roman"/>
                              <w:b/>
                              <w:color w:val="7030A0"/>
                              <w:sz w:val="56"/>
                              <w:szCs w:val="52"/>
                              <w:lang w:eastAsia="en-US"/>
                            </w:rPr>
                            <w:t xml:space="preserve"> классе</w:t>
                          </w:r>
                        </w:p>
                        <w:p w:rsidR="00013967" w:rsidRDefault="00013967" w:rsidP="00013967">
                          <w:pPr>
                            <w:pStyle w:val="af9"/>
                            <w:jc w:val="center"/>
                            <w:rPr>
                              <w:rFonts w:ascii="Times New Roman" w:hAnsi="Times New Roman"/>
                              <w:b/>
                              <w:sz w:val="56"/>
                              <w:szCs w:val="52"/>
                              <w:lang w:eastAsia="en-US"/>
                            </w:rPr>
                          </w:pPr>
                        </w:p>
                        <w:p w:rsidR="00013967" w:rsidRDefault="00013967" w:rsidP="00013967">
                          <w:pPr>
                            <w:pStyle w:val="af9"/>
                            <w:jc w:val="center"/>
                            <w:rPr>
                              <w:rFonts w:ascii="Times New Roman" w:hAnsi="Times New Roman"/>
                              <w:b/>
                              <w:color w:val="C00000"/>
                              <w:sz w:val="72"/>
                              <w:szCs w:val="52"/>
                              <w:lang w:eastAsia="en-US"/>
                            </w:rPr>
                          </w:pPr>
                          <w:r>
                            <w:rPr>
                              <w:rFonts w:ascii="Times New Roman" w:hAnsi="Times New Roman"/>
                              <w:b/>
                              <w:color w:val="C00000"/>
                              <w:sz w:val="72"/>
                              <w:szCs w:val="52"/>
                              <w:lang w:eastAsia="en-US"/>
                            </w:rPr>
                            <w:t xml:space="preserve">«Орфоэпические </w:t>
                          </w:r>
                        </w:p>
                        <w:p w:rsidR="00013967" w:rsidRDefault="00013967" w:rsidP="00013967">
                          <w:pPr>
                            <w:pStyle w:val="af9"/>
                            <w:jc w:val="center"/>
                            <w:rPr>
                              <w:rFonts w:ascii="Times New Roman" w:hAnsi="Times New Roman"/>
                              <w:b/>
                              <w:color w:val="C00000"/>
                              <w:sz w:val="72"/>
                              <w:szCs w:val="52"/>
                              <w:lang w:eastAsia="en-US"/>
                            </w:rPr>
                          </w:pPr>
                          <w:r>
                            <w:rPr>
                              <w:rFonts w:ascii="Times New Roman" w:hAnsi="Times New Roman"/>
                              <w:b/>
                              <w:color w:val="C00000"/>
                              <w:sz w:val="72"/>
                              <w:szCs w:val="52"/>
                              <w:lang w:eastAsia="en-US"/>
                            </w:rPr>
                            <w:t>(акцентологические) нормы</w:t>
                          </w:r>
                          <w:r w:rsidRPr="004F649F">
                            <w:rPr>
                              <w:rFonts w:ascii="Times New Roman" w:hAnsi="Times New Roman"/>
                              <w:b/>
                              <w:color w:val="C00000"/>
                              <w:sz w:val="72"/>
                              <w:szCs w:val="52"/>
                              <w:lang w:eastAsia="en-US"/>
                            </w:rPr>
                            <w:t>»</w:t>
                          </w:r>
                        </w:p>
                        <w:p w:rsidR="00013967" w:rsidRDefault="00013967" w:rsidP="00013967">
                          <w:pPr>
                            <w:pStyle w:val="af9"/>
                            <w:jc w:val="center"/>
                            <w:rPr>
                              <w:rFonts w:ascii="Times New Roman" w:hAnsi="Times New Roman"/>
                              <w:b/>
                              <w:color w:val="C00000"/>
                              <w:sz w:val="72"/>
                              <w:szCs w:val="52"/>
                              <w:lang w:eastAsia="en-US"/>
                            </w:rPr>
                          </w:pPr>
                        </w:p>
                        <w:p w:rsidR="00013967" w:rsidRPr="00013967" w:rsidRDefault="00013967" w:rsidP="00013967">
                          <w:pPr>
                            <w:pStyle w:val="af9"/>
                            <w:jc w:val="center"/>
                            <w:rPr>
                              <w:rFonts w:ascii="Times New Roman" w:hAnsi="Times New Roman" w:cs="Times New Roman"/>
                              <w:b/>
                              <w:color w:val="4F6228" w:themeColor="accent3" w:themeShade="80"/>
                              <w:sz w:val="40"/>
                            </w:rPr>
                          </w:pPr>
                          <w:r w:rsidRPr="00013967">
                            <w:rPr>
                              <w:rFonts w:ascii="Times New Roman" w:hAnsi="Times New Roman" w:cs="Times New Roman"/>
                              <w:b/>
                              <w:color w:val="4F6228" w:themeColor="accent3" w:themeShade="80"/>
                              <w:sz w:val="40"/>
                            </w:rPr>
                            <w:t xml:space="preserve">УМК Русский язык 10-11 </w:t>
                          </w:r>
                          <w:proofErr w:type="spellStart"/>
                          <w:r w:rsidRPr="00013967">
                            <w:rPr>
                              <w:rFonts w:ascii="Times New Roman" w:hAnsi="Times New Roman" w:cs="Times New Roman"/>
                              <w:b/>
                              <w:color w:val="4F6228" w:themeColor="accent3" w:themeShade="80"/>
                              <w:sz w:val="40"/>
                            </w:rPr>
                            <w:t>кл</w:t>
                          </w:r>
                          <w:proofErr w:type="spellEnd"/>
                          <w:r w:rsidRPr="00013967">
                            <w:rPr>
                              <w:rFonts w:ascii="Times New Roman" w:hAnsi="Times New Roman" w:cs="Times New Roman"/>
                              <w:b/>
                              <w:color w:val="4F6228" w:themeColor="accent3" w:themeShade="80"/>
                              <w:sz w:val="40"/>
                            </w:rPr>
                            <w:t xml:space="preserve">. В.В. </w:t>
                          </w:r>
                          <w:proofErr w:type="spellStart"/>
                          <w:r w:rsidRPr="00013967">
                            <w:rPr>
                              <w:rFonts w:ascii="Times New Roman" w:hAnsi="Times New Roman" w:cs="Times New Roman"/>
                              <w:b/>
                              <w:color w:val="4F6228" w:themeColor="accent3" w:themeShade="80"/>
                              <w:sz w:val="40"/>
                            </w:rPr>
                            <w:t>Бабайцева</w:t>
                          </w:r>
                          <w:proofErr w:type="spellEnd"/>
                        </w:p>
                        <w:p w:rsidR="00013967" w:rsidRDefault="00013967" w:rsidP="00013967">
                          <w:pPr>
                            <w:spacing w:before="120"/>
                            <w:jc w:val="center"/>
                            <w:rPr>
                              <w:b/>
                              <w:color w:val="002060"/>
                              <w:sz w:val="40"/>
                              <w:szCs w:val="36"/>
                            </w:rPr>
                          </w:pPr>
                        </w:p>
                        <w:p w:rsidR="00013967" w:rsidRPr="004F649F" w:rsidRDefault="00013967" w:rsidP="00013967">
                          <w:pPr>
                            <w:spacing w:before="120"/>
                            <w:jc w:val="center"/>
                            <w:rPr>
                              <w:b/>
                              <w:color w:val="002060"/>
                              <w:sz w:val="44"/>
                              <w:szCs w:val="36"/>
                            </w:rPr>
                          </w:pPr>
                          <w:r w:rsidRPr="004F649F">
                            <w:rPr>
                              <w:b/>
                              <w:color w:val="002060"/>
                              <w:sz w:val="44"/>
                              <w:szCs w:val="36"/>
                            </w:rPr>
                            <w:t>Составил:</w:t>
                          </w:r>
                        </w:p>
                        <w:p w:rsidR="00013967" w:rsidRDefault="00013967" w:rsidP="00F17CFA">
                          <w:pPr>
                            <w:spacing w:after="0"/>
                            <w:jc w:val="center"/>
                            <w:rPr>
                              <w:b/>
                              <w:color w:val="002060"/>
                              <w:sz w:val="44"/>
                              <w:szCs w:val="36"/>
                            </w:rPr>
                          </w:pPr>
                          <w:r w:rsidRPr="004F649F">
                            <w:rPr>
                              <w:b/>
                              <w:color w:val="002060"/>
                              <w:sz w:val="44"/>
                              <w:szCs w:val="36"/>
                            </w:rPr>
                            <w:t>Ибрагимов Курбан Маго</w:t>
                          </w:r>
                          <w:bookmarkStart w:id="1" w:name="_GoBack"/>
                          <w:bookmarkEnd w:id="1"/>
                          <w:r w:rsidRPr="004F649F">
                            <w:rPr>
                              <w:b/>
                              <w:color w:val="002060"/>
                              <w:sz w:val="44"/>
                              <w:szCs w:val="36"/>
                            </w:rPr>
                            <w:t>медович</w:t>
                          </w:r>
                        </w:p>
                        <w:p w:rsidR="00013967" w:rsidRPr="004F649F" w:rsidRDefault="00013967" w:rsidP="00F17CFA">
                          <w:pPr>
                            <w:jc w:val="center"/>
                            <w:rPr>
                              <w:b/>
                              <w:color w:val="002060"/>
                              <w:sz w:val="44"/>
                              <w:szCs w:val="36"/>
                            </w:rPr>
                          </w:pPr>
                          <w:r>
                            <w:rPr>
                              <w:b/>
                              <w:color w:val="002060"/>
                              <w:sz w:val="44"/>
                              <w:szCs w:val="36"/>
                            </w:rPr>
                            <w:t>учитель русского языка и литературы МКОУ «КМПГ»</w:t>
                          </w:r>
                        </w:p>
                      </w:txbxContent>
                    </v:textbox>
                    <w10:wrap anchorx="page" anchory="page"/>
                  </v:shape>
                </w:pict>
              </mc:Fallback>
            </mc:AlternateContent>
          </w:r>
          <w:r w:rsidRPr="00A306C3">
            <w:rPr>
              <w:rFonts w:ascii="Times New Roman" w:hAnsi="Times New Roman"/>
              <w:noProof/>
              <w:sz w:val="36"/>
              <w:lang w:eastAsia="ru-RU"/>
            </w:rPr>
            <mc:AlternateContent>
              <mc:Choice Requires="wps">
                <w:drawing>
                  <wp:anchor distT="0" distB="0" distL="114300" distR="114300" simplePos="0" relativeHeight="251661312" behindDoc="0" locked="0" layoutInCell="1" allowOverlap="1" wp14:anchorId="00B2E5C4" wp14:editId="6A2545B3">
                    <wp:simplePos x="0" y="0"/>
                    <wp:positionH relativeFrom="page">
                      <wp:posOffset>2461260</wp:posOffset>
                    </wp:positionH>
                    <wp:positionV relativeFrom="page">
                      <wp:posOffset>9384665</wp:posOffset>
                    </wp:positionV>
                    <wp:extent cx="2880360" cy="248285"/>
                    <wp:effectExtent l="3810" t="2540" r="1905" b="0"/>
                    <wp:wrapNone/>
                    <wp:docPr id="1" name="Надпись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360" cy="248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13967" w:rsidRPr="00A306C3" w:rsidRDefault="00013967" w:rsidP="00013967">
                                <w:pPr>
                                  <w:pStyle w:val="af9"/>
                                  <w:jc w:val="center"/>
                                  <w:rPr>
                                    <w:b/>
                                    <w:sz w:val="32"/>
                                    <w:szCs w:val="26"/>
                                  </w:rPr>
                                </w:pPr>
                                <w:r>
                                  <w:rPr>
                                    <w:b/>
                                    <w:sz w:val="32"/>
                                    <w:szCs w:val="26"/>
                                  </w:rPr>
                                  <w:t>2017</w:t>
                                </w:r>
                                <w:r w:rsidRPr="00A306C3">
                                  <w:rPr>
                                    <w:b/>
                                    <w:sz w:val="32"/>
                                    <w:szCs w:val="26"/>
                                  </w:rPr>
                                  <w:t xml:space="preserve"> год</w:t>
                                </w:r>
                              </w:p>
                            </w:txbxContent>
                          </wps:txbx>
                          <wps:bodyPr rot="0" vert="horz" wrap="square" lIns="0" tIns="0" rIns="0" bIns="0" anchor="b" anchorCtr="0" upright="1">
                            <a:spAutoFit/>
                          </wps:bodyPr>
                        </wps:wsp>
                      </a:graphicData>
                    </a:graphic>
                    <wp14:sizeRelH relativeFrom="page">
                      <wp14:pctWidth>0</wp14:pctWidth>
                    </wp14:sizeRelH>
                    <wp14:sizeRelV relativeFrom="margin">
                      <wp14:pctHeight>0</wp14:pctHeight>
                    </wp14:sizeRelV>
                  </wp:anchor>
                </w:drawing>
              </mc:Choice>
              <mc:Fallback>
                <w:pict>
                  <v:shape w14:anchorId="00B2E5C4" id="Надпись 32" o:spid="_x0000_s1027" type="#_x0000_t202" style="position:absolute;margin-left:193.8pt;margin-top:738.95pt;width:226.8pt;height:19.5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eWjxwIAALcFAAAOAAAAZHJzL2Uyb0RvYy54bWysVEtu2zAQ3RfoHQjuFX0sO7IQOUgsqyiQ&#10;foC0B6AlyiIqkSpJW06LLrrvFXqHLrrorldwbtQhZTlOggJFWy2IETl8M2/mcc7Ot02NNlQqJniC&#10;/RMPI8pzUTC+SvDbN5kTYaQ04QWpBacJvqEKn8+ePjnr2pgGohJ1QSUCEK7irk1wpXUbu67KK9oQ&#10;dSJayuGwFLIhGn7lyi0k6QC9qd3A8yZuJ2TRSpFTpWA37Q/xzOKXJc31q7JUVKM6wZCbtqu069Ks&#10;7uyMxCtJ2orl+zTIX2TREMYh6AEqJZqgtWSPoBqWS6FEqU9y0biiLFlOLQdg43sP2FxXpKWWCxRH&#10;tYcyqf8Hm7/cvJaIFdA7jDhpoEW7r7tvu++7n7sft59vv6BRYIrUtSoG3+sWvPX2UmzNBUNYtVci&#10;f6cQF/OK8BW9kFJ0FSUFJOmbm+7R1R5HGZBl90IUEI2stbBA21I2BhBqggAdmnVzaBDdapTDZhBF&#10;3mgCRzmcBWEURGMbgsTD7VYq/YyKBhkjwRIEYNHJ5kppkw2JBxcTjIuM1bUVQc3vbYBjvwOx4ao5&#10;M1nYnn6cetNFtIhCJwwmCyf00tS5yOahM8n803E6Sufz1P9k4vphXLGioNyEGfTlh3/Wv73Se2Uc&#10;FKZEzQoDZ1JScrWc1xJtCOg7s9++IEdu7v00bBGAywNKfhB6l8HUySbRqRNm4diZnnqR4/nTy+nE&#10;C6dhmt2ndMU4/XdKqEvwZDT2ejH9lptnv8fcSNwwDROkZk2Co4MTiY0EF7ywrdWE1b19VAqT/l0p&#10;oN1Do61gjUZ7tertcrt/IABmxLwUxQ0oWAoQGGgRph8YlZAfMOpgkiRYvV8TSTGqn3N4BWbsDIYc&#10;jOVgEJ7D1QQvMerNue7H07qVbFUB8vDOLuClZMyK+C6L/fuC6WC57CeZGT/H/9brbt7OfgEAAP//&#10;AwBQSwMEFAAGAAgAAAAhAG2SpjHhAAAADQEAAA8AAABkcnMvZG93bnJldi54bWxMj01PwzAMhu9I&#10;/IfISNxY2n2llKYTQkJC2omxA9yyxmvLGqdqsrX8e7wTHO330evHxWZynbjgEFpPGtJZAgKp8ral&#10;WsP+4/UhAxGiIWs6T6jhBwNsytubwuTWj/SOl12sBZdQyI2GJsY+lzJUDToTZr5H4uzoB2cij0Mt&#10;7WBGLnednCfJWjrTEl9oTI8vDVan3dlpoHhc2P1qRPrcvtXjd6dO49eg9f3d9PwEIuIU/2C46rM6&#10;lOx08GeyQXQaFplaM8rBUqlHEIxky3QO4sCrVaoSkGUh/39R/gIAAP//AwBQSwECLQAUAAYACAAA&#10;ACEAtoM4kv4AAADhAQAAEwAAAAAAAAAAAAAAAAAAAAAAW0NvbnRlbnRfVHlwZXNdLnhtbFBLAQIt&#10;ABQABgAIAAAAIQA4/SH/1gAAAJQBAAALAAAAAAAAAAAAAAAAAC8BAABfcmVscy8ucmVsc1BLAQIt&#10;ABQABgAIAAAAIQCu3eWjxwIAALcFAAAOAAAAAAAAAAAAAAAAAC4CAABkcnMvZTJvRG9jLnhtbFBL&#10;AQItABQABgAIAAAAIQBtkqYx4QAAAA0BAAAPAAAAAAAAAAAAAAAAACEFAABkcnMvZG93bnJldi54&#10;bWxQSwUGAAAAAAQABADzAAAALwYAAAAA&#10;" filled="f" stroked="f" strokeweight=".5pt">
                    <v:textbox style="mso-fit-shape-to-text:t" inset="0,0,0,0">
                      <w:txbxContent>
                        <w:p w:rsidR="00013967" w:rsidRPr="00A306C3" w:rsidRDefault="00013967" w:rsidP="00013967">
                          <w:pPr>
                            <w:pStyle w:val="af9"/>
                            <w:jc w:val="center"/>
                            <w:rPr>
                              <w:b/>
                              <w:sz w:val="32"/>
                              <w:szCs w:val="26"/>
                            </w:rPr>
                          </w:pPr>
                          <w:r>
                            <w:rPr>
                              <w:b/>
                              <w:sz w:val="32"/>
                              <w:szCs w:val="26"/>
                            </w:rPr>
                            <w:t>2017</w:t>
                          </w:r>
                          <w:r w:rsidRPr="00A306C3">
                            <w:rPr>
                              <w:b/>
                              <w:sz w:val="32"/>
                              <w:szCs w:val="26"/>
                            </w:rPr>
                            <w:t xml:space="preserve"> год</w:t>
                          </w:r>
                        </w:p>
                      </w:txbxContent>
                    </v:textbox>
                    <w10:wrap anchorx="page" anchory="page"/>
                  </v:shape>
                </w:pict>
              </mc:Fallback>
            </mc:AlternateContent>
          </w:r>
          <w:r>
            <w:rPr>
              <w:rFonts w:ascii="Times New Roman" w:hAnsi="Times New Roman"/>
              <w:b/>
              <w:sz w:val="40"/>
              <w:szCs w:val="40"/>
            </w:rPr>
            <w:br w:type="page"/>
          </w:r>
        </w:p>
      </w:sdtContent>
    </w:sdt>
    <w:p w:rsidR="00DE0D15" w:rsidRPr="00385279" w:rsidRDefault="004E79E7" w:rsidP="00794550">
      <w:pPr>
        <w:spacing w:line="240" w:lineRule="auto"/>
        <w:jc w:val="center"/>
        <w:rPr>
          <w:rFonts w:ascii="Times New Roman" w:hAnsi="Times New Roman" w:cs="Times New Roman"/>
          <w:b/>
          <w:sz w:val="32"/>
          <w:szCs w:val="24"/>
        </w:rPr>
      </w:pPr>
      <w:r w:rsidRPr="00385279">
        <w:rPr>
          <w:rFonts w:ascii="Times New Roman" w:hAnsi="Times New Roman" w:cs="Times New Roman"/>
          <w:b/>
          <w:sz w:val="36"/>
          <w:szCs w:val="24"/>
        </w:rPr>
        <w:lastRenderedPageBreak/>
        <w:t>Цел</w:t>
      </w:r>
      <w:r w:rsidR="00DE0D15" w:rsidRPr="00385279">
        <w:rPr>
          <w:rFonts w:ascii="Times New Roman" w:hAnsi="Times New Roman" w:cs="Times New Roman"/>
          <w:b/>
          <w:sz w:val="36"/>
          <w:szCs w:val="24"/>
        </w:rPr>
        <w:t>и</w:t>
      </w:r>
      <w:r w:rsidRPr="00385279">
        <w:rPr>
          <w:rFonts w:ascii="Times New Roman" w:hAnsi="Times New Roman" w:cs="Times New Roman"/>
          <w:b/>
          <w:sz w:val="36"/>
          <w:szCs w:val="24"/>
        </w:rPr>
        <w:t xml:space="preserve"> урока</w:t>
      </w:r>
      <w:r w:rsidRPr="00385279">
        <w:rPr>
          <w:rFonts w:ascii="Times New Roman" w:hAnsi="Times New Roman" w:cs="Times New Roman"/>
          <w:sz w:val="36"/>
          <w:szCs w:val="24"/>
        </w:rPr>
        <w:t>:</w:t>
      </w:r>
    </w:p>
    <w:p w:rsidR="00457131" w:rsidRPr="00385279" w:rsidRDefault="007B0BD7" w:rsidP="007B0BD7">
      <w:pPr>
        <w:spacing w:line="240" w:lineRule="auto"/>
        <w:jc w:val="both"/>
        <w:rPr>
          <w:rFonts w:ascii="Times New Roman" w:hAnsi="Times New Roman" w:cs="Times New Roman"/>
          <w:sz w:val="28"/>
          <w:szCs w:val="24"/>
        </w:rPr>
      </w:pPr>
      <w:r w:rsidRPr="00385279">
        <w:rPr>
          <w:rFonts w:ascii="Times New Roman" w:hAnsi="Times New Roman" w:cs="Times New Roman"/>
          <w:sz w:val="28"/>
          <w:szCs w:val="24"/>
        </w:rPr>
        <w:t xml:space="preserve">1) </w:t>
      </w:r>
      <w:r w:rsidR="004E79E7" w:rsidRPr="00385279">
        <w:rPr>
          <w:rFonts w:ascii="Times New Roman" w:hAnsi="Times New Roman" w:cs="Times New Roman"/>
          <w:sz w:val="28"/>
          <w:szCs w:val="24"/>
        </w:rPr>
        <w:t xml:space="preserve">образовательные - </w:t>
      </w:r>
      <w:r w:rsidR="00DE0D15" w:rsidRPr="00385279">
        <w:rPr>
          <w:rFonts w:ascii="Times New Roman" w:hAnsi="Times New Roman" w:cs="Times New Roman"/>
          <w:sz w:val="28"/>
          <w:szCs w:val="24"/>
        </w:rPr>
        <w:t xml:space="preserve">на основе имеющихся знаний повторить и обобщить основные теоретические сведения по орфоэпии (в </w:t>
      </w:r>
      <w:r w:rsidR="00794550" w:rsidRPr="00385279">
        <w:rPr>
          <w:rFonts w:ascii="Times New Roman" w:hAnsi="Times New Roman" w:cs="Times New Roman"/>
          <w:sz w:val="28"/>
          <w:szCs w:val="24"/>
        </w:rPr>
        <w:t xml:space="preserve">частности, связанные с нормами </w:t>
      </w:r>
      <w:r w:rsidR="00DE0D15" w:rsidRPr="00385279">
        <w:rPr>
          <w:rFonts w:ascii="Times New Roman" w:hAnsi="Times New Roman" w:cs="Times New Roman"/>
          <w:sz w:val="28"/>
          <w:szCs w:val="24"/>
        </w:rPr>
        <w:t>ударения)</w:t>
      </w:r>
      <w:r w:rsidR="00461BAA" w:rsidRPr="00385279">
        <w:rPr>
          <w:rFonts w:ascii="Times New Roman" w:hAnsi="Times New Roman" w:cs="Times New Roman"/>
          <w:sz w:val="28"/>
          <w:szCs w:val="24"/>
        </w:rPr>
        <w:t>;</w:t>
      </w:r>
      <w:r w:rsidR="00794550" w:rsidRPr="00385279">
        <w:rPr>
          <w:rFonts w:ascii="Times New Roman" w:hAnsi="Times New Roman" w:cs="Times New Roman"/>
          <w:sz w:val="28"/>
          <w:szCs w:val="24"/>
        </w:rPr>
        <w:t xml:space="preserve"> </w:t>
      </w:r>
      <w:r w:rsidR="00E02F7C" w:rsidRPr="00385279">
        <w:rPr>
          <w:rFonts w:ascii="Times New Roman" w:hAnsi="Times New Roman" w:cs="Times New Roman"/>
          <w:sz w:val="28"/>
          <w:szCs w:val="24"/>
        </w:rPr>
        <w:t>повторить темы «Омонимы», «Образование форм прилагательных, глаголов, причастий»</w:t>
      </w:r>
      <w:r w:rsidR="00461BAA" w:rsidRPr="00385279">
        <w:rPr>
          <w:rFonts w:ascii="Times New Roman" w:hAnsi="Times New Roman" w:cs="Times New Roman"/>
          <w:sz w:val="28"/>
          <w:szCs w:val="24"/>
        </w:rPr>
        <w:t>;</w:t>
      </w:r>
    </w:p>
    <w:p w:rsidR="004E79E7" w:rsidRPr="00385279" w:rsidRDefault="004E79E7" w:rsidP="007B0BD7">
      <w:pPr>
        <w:spacing w:line="240" w:lineRule="auto"/>
        <w:jc w:val="both"/>
        <w:rPr>
          <w:rFonts w:ascii="Times New Roman" w:hAnsi="Times New Roman" w:cs="Times New Roman"/>
          <w:sz w:val="28"/>
          <w:szCs w:val="24"/>
        </w:rPr>
      </w:pPr>
      <w:r w:rsidRPr="00385279">
        <w:rPr>
          <w:rFonts w:ascii="Times New Roman" w:hAnsi="Times New Roman" w:cs="Times New Roman"/>
          <w:sz w:val="28"/>
          <w:szCs w:val="24"/>
        </w:rPr>
        <w:t>2) развивающ</w:t>
      </w:r>
      <w:r w:rsidR="00461BAA" w:rsidRPr="00385279">
        <w:rPr>
          <w:rFonts w:ascii="Times New Roman" w:hAnsi="Times New Roman" w:cs="Times New Roman"/>
          <w:sz w:val="28"/>
          <w:szCs w:val="24"/>
        </w:rPr>
        <w:t>ие</w:t>
      </w:r>
      <w:r w:rsidRPr="00385279">
        <w:rPr>
          <w:rFonts w:ascii="Times New Roman" w:hAnsi="Times New Roman" w:cs="Times New Roman"/>
          <w:sz w:val="28"/>
          <w:szCs w:val="24"/>
        </w:rPr>
        <w:t xml:space="preserve"> - </w:t>
      </w:r>
      <w:r w:rsidR="00DE0D15" w:rsidRPr="00385279">
        <w:rPr>
          <w:rFonts w:ascii="Times New Roman" w:hAnsi="Times New Roman" w:cs="Times New Roman"/>
          <w:sz w:val="28"/>
          <w:szCs w:val="24"/>
        </w:rPr>
        <w:t>совершенствовать навык работы с различными упражнениями и тестовыми заданиями по данному разд</w:t>
      </w:r>
      <w:r w:rsidR="00794550" w:rsidRPr="00385279">
        <w:rPr>
          <w:rFonts w:ascii="Times New Roman" w:hAnsi="Times New Roman" w:cs="Times New Roman"/>
          <w:sz w:val="28"/>
          <w:szCs w:val="24"/>
        </w:rPr>
        <w:t xml:space="preserve">елу; обогатить словарный запас </w:t>
      </w:r>
      <w:r w:rsidR="00DE0D15" w:rsidRPr="00385279">
        <w:rPr>
          <w:rFonts w:ascii="Times New Roman" w:hAnsi="Times New Roman" w:cs="Times New Roman"/>
          <w:sz w:val="28"/>
          <w:szCs w:val="24"/>
        </w:rPr>
        <w:t xml:space="preserve">учащихся на примерах </w:t>
      </w:r>
      <w:r w:rsidR="00461BAA" w:rsidRPr="00385279">
        <w:rPr>
          <w:rFonts w:ascii="Times New Roman" w:hAnsi="Times New Roman" w:cs="Times New Roman"/>
          <w:sz w:val="28"/>
          <w:szCs w:val="24"/>
        </w:rPr>
        <w:t xml:space="preserve">речевых и литературных образцов; привить навык </w:t>
      </w:r>
      <w:r w:rsidR="00DE0D15" w:rsidRPr="00385279">
        <w:rPr>
          <w:rFonts w:ascii="Times New Roman" w:hAnsi="Times New Roman" w:cs="Times New Roman"/>
          <w:sz w:val="28"/>
          <w:szCs w:val="24"/>
        </w:rPr>
        <w:t>ра</w:t>
      </w:r>
      <w:r w:rsidR="00461BAA" w:rsidRPr="00385279">
        <w:rPr>
          <w:rFonts w:ascii="Times New Roman" w:hAnsi="Times New Roman" w:cs="Times New Roman"/>
          <w:sz w:val="28"/>
          <w:szCs w:val="24"/>
        </w:rPr>
        <w:t>боты</w:t>
      </w:r>
      <w:r w:rsidR="00DE0D15" w:rsidRPr="00385279">
        <w:rPr>
          <w:rFonts w:ascii="Times New Roman" w:hAnsi="Times New Roman" w:cs="Times New Roman"/>
          <w:sz w:val="28"/>
          <w:szCs w:val="24"/>
        </w:rPr>
        <w:t xml:space="preserve"> с орфоэпическим </w:t>
      </w:r>
      <w:r w:rsidR="00B3008A" w:rsidRPr="00385279">
        <w:rPr>
          <w:rFonts w:ascii="Times New Roman" w:hAnsi="Times New Roman" w:cs="Times New Roman"/>
          <w:sz w:val="28"/>
          <w:szCs w:val="24"/>
        </w:rPr>
        <w:t xml:space="preserve">и толковым </w:t>
      </w:r>
      <w:r w:rsidR="00DE0D15" w:rsidRPr="00385279">
        <w:rPr>
          <w:rFonts w:ascii="Times New Roman" w:hAnsi="Times New Roman" w:cs="Times New Roman"/>
          <w:sz w:val="28"/>
          <w:szCs w:val="24"/>
        </w:rPr>
        <w:t>словар</w:t>
      </w:r>
      <w:r w:rsidR="00461BAA" w:rsidRPr="00385279">
        <w:rPr>
          <w:rFonts w:ascii="Times New Roman" w:hAnsi="Times New Roman" w:cs="Times New Roman"/>
          <w:sz w:val="28"/>
          <w:szCs w:val="24"/>
        </w:rPr>
        <w:t>ями;</w:t>
      </w:r>
    </w:p>
    <w:p w:rsidR="004E79E7" w:rsidRPr="00385279" w:rsidRDefault="00B553F2" w:rsidP="007B0BD7">
      <w:pPr>
        <w:spacing w:line="240" w:lineRule="auto"/>
        <w:jc w:val="both"/>
        <w:rPr>
          <w:rFonts w:ascii="Times New Roman" w:hAnsi="Times New Roman" w:cs="Times New Roman"/>
          <w:sz w:val="28"/>
          <w:szCs w:val="24"/>
        </w:rPr>
      </w:pPr>
      <w:r w:rsidRPr="00385279">
        <w:rPr>
          <w:rFonts w:ascii="Times New Roman" w:hAnsi="Times New Roman" w:cs="Times New Roman"/>
          <w:sz w:val="28"/>
          <w:szCs w:val="24"/>
        </w:rPr>
        <w:t xml:space="preserve">3) </w:t>
      </w:r>
      <w:r w:rsidR="00794550" w:rsidRPr="00385279">
        <w:rPr>
          <w:rFonts w:ascii="Times New Roman" w:hAnsi="Times New Roman" w:cs="Times New Roman"/>
          <w:sz w:val="28"/>
          <w:szCs w:val="24"/>
        </w:rPr>
        <w:t xml:space="preserve">воспитательные - воспитывать интерес к изучению русского </w:t>
      </w:r>
      <w:r w:rsidR="004E79E7" w:rsidRPr="00385279">
        <w:rPr>
          <w:rFonts w:ascii="Times New Roman" w:hAnsi="Times New Roman" w:cs="Times New Roman"/>
          <w:sz w:val="28"/>
          <w:szCs w:val="24"/>
        </w:rPr>
        <w:t>языка</w:t>
      </w:r>
      <w:r w:rsidR="00885612" w:rsidRPr="00385279">
        <w:rPr>
          <w:rFonts w:ascii="Times New Roman" w:hAnsi="Times New Roman" w:cs="Times New Roman"/>
          <w:sz w:val="28"/>
          <w:szCs w:val="24"/>
        </w:rPr>
        <w:t>,</w:t>
      </w:r>
      <w:r w:rsidR="00794550" w:rsidRPr="00385279">
        <w:rPr>
          <w:rFonts w:ascii="Times New Roman" w:hAnsi="Times New Roman" w:cs="Times New Roman"/>
          <w:sz w:val="28"/>
          <w:szCs w:val="24"/>
        </w:rPr>
        <w:t xml:space="preserve"> самостоятельную активность </w:t>
      </w:r>
      <w:r w:rsidR="004E79E7" w:rsidRPr="00385279">
        <w:rPr>
          <w:rFonts w:ascii="Times New Roman" w:hAnsi="Times New Roman" w:cs="Times New Roman"/>
          <w:sz w:val="28"/>
          <w:szCs w:val="24"/>
        </w:rPr>
        <w:t xml:space="preserve">учащихся, </w:t>
      </w:r>
      <w:r w:rsidR="00885612" w:rsidRPr="00385279">
        <w:rPr>
          <w:rFonts w:ascii="Times New Roman" w:hAnsi="Times New Roman" w:cs="Times New Roman"/>
          <w:sz w:val="28"/>
          <w:szCs w:val="24"/>
        </w:rPr>
        <w:t xml:space="preserve">прививать </w:t>
      </w:r>
      <w:r w:rsidR="004E79E7" w:rsidRPr="00385279">
        <w:rPr>
          <w:rFonts w:ascii="Times New Roman" w:hAnsi="Times New Roman" w:cs="Times New Roman"/>
          <w:sz w:val="28"/>
          <w:szCs w:val="24"/>
        </w:rPr>
        <w:t>навыки самоконтроля и взаимоконтроля.</w:t>
      </w:r>
    </w:p>
    <w:p w:rsidR="004E79E7" w:rsidRPr="00385279" w:rsidRDefault="004E79E7" w:rsidP="007B0BD7">
      <w:pPr>
        <w:spacing w:line="240" w:lineRule="auto"/>
        <w:jc w:val="both"/>
        <w:rPr>
          <w:rFonts w:ascii="Times New Roman" w:hAnsi="Times New Roman" w:cs="Times New Roman"/>
          <w:sz w:val="28"/>
          <w:szCs w:val="24"/>
        </w:rPr>
      </w:pPr>
      <w:r w:rsidRPr="00385279">
        <w:rPr>
          <w:rFonts w:ascii="Times New Roman" w:hAnsi="Times New Roman" w:cs="Times New Roman"/>
          <w:b/>
          <w:sz w:val="28"/>
          <w:szCs w:val="24"/>
        </w:rPr>
        <w:t>Оборудование:</w:t>
      </w:r>
      <w:r w:rsidR="007D5F68" w:rsidRPr="00385279">
        <w:rPr>
          <w:rFonts w:ascii="Times New Roman" w:hAnsi="Times New Roman" w:cs="Times New Roman"/>
          <w:b/>
          <w:sz w:val="28"/>
          <w:szCs w:val="24"/>
        </w:rPr>
        <w:t xml:space="preserve"> </w:t>
      </w:r>
      <w:r w:rsidR="00D21E0F" w:rsidRPr="00385279">
        <w:rPr>
          <w:rFonts w:ascii="Times New Roman" w:hAnsi="Times New Roman" w:cs="Times New Roman"/>
          <w:sz w:val="28"/>
          <w:szCs w:val="24"/>
        </w:rPr>
        <w:t>учебники (</w:t>
      </w:r>
      <w:proofErr w:type="spellStart"/>
      <w:r w:rsidR="00D21E0F" w:rsidRPr="00385279">
        <w:rPr>
          <w:rFonts w:ascii="Times New Roman" w:hAnsi="Times New Roman" w:cs="Times New Roman"/>
          <w:sz w:val="28"/>
          <w:szCs w:val="24"/>
        </w:rPr>
        <w:t>Бабайцева</w:t>
      </w:r>
      <w:proofErr w:type="spellEnd"/>
      <w:r w:rsidR="00D21E0F" w:rsidRPr="00385279">
        <w:rPr>
          <w:rFonts w:ascii="Times New Roman" w:hAnsi="Times New Roman" w:cs="Times New Roman"/>
          <w:sz w:val="28"/>
          <w:szCs w:val="24"/>
        </w:rPr>
        <w:t xml:space="preserve"> В. В. Русский язык. Учебник для общеобразовательных учреждений филологического профил</w:t>
      </w:r>
      <w:r w:rsidR="00794550" w:rsidRPr="00385279">
        <w:rPr>
          <w:rFonts w:ascii="Times New Roman" w:hAnsi="Times New Roman" w:cs="Times New Roman"/>
          <w:sz w:val="28"/>
          <w:szCs w:val="24"/>
        </w:rPr>
        <w:t>я. 10-11 классы. М.: Дрофа, 2016</w:t>
      </w:r>
      <w:r w:rsidR="00D21E0F" w:rsidRPr="00385279">
        <w:rPr>
          <w:rFonts w:ascii="Times New Roman" w:hAnsi="Times New Roman" w:cs="Times New Roman"/>
          <w:sz w:val="28"/>
          <w:szCs w:val="24"/>
        </w:rPr>
        <w:t xml:space="preserve">; </w:t>
      </w:r>
      <w:proofErr w:type="spellStart"/>
      <w:r w:rsidR="00EF3F23" w:rsidRPr="00385279">
        <w:rPr>
          <w:rFonts w:ascii="Times New Roman" w:hAnsi="Times New Roman" w:cs="Times New Roman"/>
          <w:sz w:val="28"/>
          <w:szCs w:val="24"/>
        </w:rPr>
        <w:t>Иссерс</w:t>
      </w:r>
      <w:proofErr w:type="spellEnd"/>
      <w:r w:rsidR="00EF3F23" w:rsidRPr="00385279">
        <w:rPr>
          <w:rFonts w:ascii="Times New Roman" w:hAnsi="Times New Roman" w:cs="Times New Roman"/>
          <w:sz w:val="28"/>
          <w:szCs w:val="24"/>
        </w:rPr>
        <w:t xml:space="preserve"> О. С., Кузьмина Н. А. Тесты к учебнику для общеобразовательных учреждений филологического профиля В. В. </w:t>
      </w:r>
      <w:proofErr w:type="spellStart"/>
      <w:r w:rsidR="00EF3F23" w:rsidRPr="00385279">
        <w:rPr>
          <w:rFonts w:ascii="Times New Roman" w:hAnsi="Times New Roman" w:cs="Times New Roman"/>
          <w:sz w:val="28"/>
          <w:szCs w:val="24"/>
        </w:rPr>
        <w:t>Бабайцевой</w:t>
      </w:r>
      <w:proofErr w:type="spellEnd"/>
      <w:r w:rsidR="00EF3F23" w:rsidRPr="00385279">
        <w:rPr>
          <w:rFonts w:ascii="Times New Roman" w:hAnsi="Times New Roman" w:cs="Times New Roman"/>
          <w:sz w:val="28"/>
          <w:szCs w:val="24"/>
        </w:rPr>
        <w:t xml:space="preserve">. Русский язык. 10-11 классы. М.: Дрофа, </w:t>
      </w:r>
      <w:r w:rsidR="00794550" w:rsidRPr="00385279">
        <w:rPr>
          <w:rFonts w:ascii="Times New Roman" w:hAnsi="Times New Roman" w:cs="Times New Roman"/>
          <w:sz w:val="28"/>
          <w:szCs w:val="24"/>
        </w:rPr>
        <w:t>2015;</w:t>
      </w:r>
      <w:r w:rsidR="00D21E0F" w:rsidRPr="00385279">
        <w:rPr>
          <w:rFonts w:ascii="Times New Roman" w:hAnsi="Times New Roman" w:cs="Times New Roman"/>
          <w:sz w:val="28"/>
          <w:szCs w:val="24"/>
        </w:rPr>
        <w:t xml:space="preserve"> </w:t>
      </w:r>
      <w:r w:rsidRPr="00385279">
        <w:rPr>
          <w:rFonts w:ascii="Times New Roman" w:hAnsi="Times New Roman" w:cs="Times New Roman"/>
          <w:sz w:val="28"/>
          <w:szCs w:val="24"/>
        </w:rPr>
        <w:t>компьютер, рабочая тетрадь, мультимедиа</w:t>
      </w:r>
      <w:r w:rsidR="00794550" w:rsidRPr="00385279">
        <w:rPr>
          <w:rFonts w:ascii="Times New Roman" w:hAnsi="Times New Roman" w:cs="Times New Roman"/>
          <w:sz w:val="28"/>
          <w:szCs w:val="24"/>
        </w:rPr>
        <w:t xml:space="preserve"> </w:t>
      </w:r>
      <w:r w:rsidRPr="00385279">
        <w:rPr>
          <w:rFonts w:ascii="Times New Roman" w:hAnsi="Times New Roman" w:cs="Times New Roman"/>
          <w:sz w:val="28"/>
          <w:szCs w:val="24"/>
        </w:rPr>
        <w:t>проектор, орфоэпически</w:t>
      </w:r>
      <w:r w:rsidR="00E70C69" w:rsidRPr="00385279">
        <w:rPr>
          <w:rFonts w:ascii="Times New Roman" w:hAnsi="Times New Roman" w:cs="Times New Roman"/>
          <w:sz w:val="28"/>
          <w:szCs w:val="24"/>
        </w:rPr>
        <w:t>е словари</w:t>
      </w:r>
      <w:r w:rsidR="00D21E0F" w:rsidRPr="00385279">
        <w:rPr>
          <w:rFonts w:ascii="Times New Roman" w:hAnsi="Times New Roman" w:cs="Times New Roman"/>
          <w:sz w:val="28"/>
          <w:szCs w:val="24"/>
        </w:rPr>
        <w:t>, толковый словарь.</w:t>
      </w:r>
    </w:p>
    <w:p w:rsidR="00457131" w:rsidRPr="00385279" w:rsidRDefault="00457131" w:rsidP="007B0BD7">
      <w:pPr>
        <w:spacing w:line="240" w:lineRule="auto"/>
        <w:jc w:val="center"/>
        <w:rPr>
          <w:rFonts w:ascii="Times New Roman" w:hAnsi="Times New Roman" w:cs="Times New Roman"/>
          <w:b/>
          <w:sz w:val="36"/>
          <w:szCs w:val="24"/>
        </w:rPr>
      </w:pPr>
      <w:r w:rsidRPr="00385279">
        <w:rPr>
          <w:rFonts w:ascii="Times New Roman" w:hAnsi="Times New Roman" w:cs="Times New Roman"/>
          <w:b/>
          <w:sz w:val="36"/>
          <w:szCs w:val="24"/>
        </w:rPr>
        <w:t>Ход урока</w:t>
      </w:r>
    </w:p>
    <w:p w:rsidR="00457131" w:rsidRPr="00385279" w:rsidRDefault="00461BAA" w:rsidP="007B0BD7">
      <w:pPr>
        <w:spacing w:line="240" w:lineRule="auto"/>
        <w:jc w:val="both"/>
        <w:rPr>
          <w:rFonts w:ascii="Times New Roman" w:hAnsi="Times New Roman" w:cs="Times New Roman"/>
          <w:sz w:val="28"/>
          <w:szCs w:val="24"/>
        </w:rPr>
      </w:pPr>
      <w:r w:rsidRPr="00385279">
        <w:rPr>
          <w:rFonts w:ascii="Times New Roman" w:hAnsi="Times New Roman" w:cs="Times New Roman"/>
          <w:b/>
          <w:sz w:val="28"/>
          <w:szCs w:val="24"/>
          <w:lang w:val="en-US"/>
        </w:rPr>
        <w:t>I</w:t>
      </w:r>
      <w:r w:rsidR="00457131" w:rsidRPr="00385279">
        <w:rPr>
          <w:rFonts w:ascii="Times New Roman" w:hAnsi="Times New Roman" w:cs="Times New Roman"/>
          <w:sz w:val="28"/>
          <w:szCs w:val="24"/>
        </w:rPr>
        <w:t>.</w:t>
      </w:r>
      <w:r w:rsidR="00457131" w:rsidRPr="00385279">
        <w:rPr>
          <w:rFonts w:ascii="Times New Roman" w:hAnsi="Times New Roman" w:cs="Times New Roman"/>
          <w:b/>
          <w:sz w:val="28"/>
          <w:szCs w:val="24"/>
        </w:rPr>
        <w:t>Организационная</w:t>
      </w:r>
      <w:r w:rsidR="00794550" w:rsidRPr="00385279">
        <w:rPr>
          <w:rFonts w:ascii="Times New Roman" w:hAnsi="Times New Roman" w:cs="Times New Roman"/>
          <w:b/>
          <w:sz w:val="28"/>
          <w:szCs w:val="24"/>
        </w:rPr>
        <w:t xml:space="preserve"> </w:t>
      </w:r>
      <w:r w:rsidR="00457131" w:rsidRPr="00385279">
        <w:rPr>
          <w:rFonts w:ascii="Times New Roman" w:hAnsi="Times New Roman" w:cs="Times New Roman"/>
          <w:b/>
          <w:sz w:val="28"/>
          <w:szCs w:val="24"/>
        </w:rPr>
        <w:t>часть</w:t>
      </w:r>
      <w:r w:rsidR="00457131" w:rsidRPr="00385279">
        <w:rPr>
          <w:rFonts w:ascii="Times New Roman" w:hAnsi="Times New Roman" w:cs="Times New Roman"/>
          <w:sz w:val="28"/>
          <w:szCs w:val="24"/>
        </w:rPr>
        <w:t>: приветствие учащихся; сообщение темы</w:t>
      </w:r>
      <w:r w:rsidRPr="00385279">
        <w:rPr>
          <w:rFonts w:ascii="Times New Roman" w:hAnsi="Times New Roman" w:cs="Times New Roman"/>
          <w:sz w:val="28"/>
          <w:szCs w:val="24"/>
        </w:rPr>
        <w:t xml:space="preserve"> и целей </w:t>
      </w:r>
      <w:r w:rsidR="00457131" w:rsidRPr="00385279">
        <w:rPr>
          <w:rFonts w:ascii="Times New Roman" w:hAnsi="Times New Roman" w:cs="Times New Roman"/>
          <w:sz w:val="28"/>
          <w:szCs w:val="24"/>
        </w:rPr>
        <w:t>урока.</w:t>
      </w:r>
    </w:p>
    <w:p w:rsidR="00FB0564" w:rsidRPr="00385279" w:rsidRDefault="00BA679C" w:rsidP="007B0BD7">
      <w:pPr>
        <w:spacing w:line="240" w:lineRule="auto"/>
        <w:jc w:val="both"/>
        <w:rPr>
          <w:rFonts w:ascii="Times New Roman" w:hAnsi="Times New Roman" w:cs="Times New Roman"/>
          <w:sz w:val="28"/>
          <w:szCs w:val="24"/>
        </w:rPr>
      </w:pPr>
      <w:r w:rsidRPr="00385279">
        <w:rPr>
          <w:rFonts w:ascii="Times New Roman" w:hAnsi="Times New Roman" w:cs="Times New Roman"/>
          <w:b/>
          <w:sz w:val="28"/>
          <w:szCs w:val="24"/>
          <w:lang w:val="en-US"/>
        </w:rPr>
        <w:t>II</w:t>
      </w:r>
      <w:r w:rsidR="00D21E0F" w:rsidRPr="00385279">
        <w:rPr>
          <w:rFonts w:ascii="Times New Roman" w:hAnsi="Times New Roman" w:cs="Times New Roman"/>
          <w:b/>
          <w:sz w:val="28"/>
          <w:szCs w:val="24"/>
        </w:rPr>
        <w:t>.</w:t>
      </w:r>
      <w:r w:rsidR="00FB0564" w:rsidRPr="00385279">
        <w:rPr>
          <w:rFonts w:ascii="Times New Roman" w:hAnsi="Times New Roman" w:cs="Times New Roman"/>
          <w:b/>
          <w:sz w:val="28"/>
          <w:szCs w:val="24"/>
        </w:rPr>
        <w:t>Проверка домашнего задания</w:t>
      </w:r>
      <w:r w:rsidR="00794550" w:rsidRPr="00385279">
        <w:rPr>
          <w:rFonts w:ascii="Times New Roman" w:hAnsi="Times New Roman" w:cs="Times New Roman"/>
          <w:sz w:val="28"/>
          <w:szCs w:val="24"/>
        </w:rPr>
        <w:t xml:space="preserve">. Прочитайте, </w:t>
      </w:r>
      <w:r w:rsidR="00FB0564" w:rsidRPr="00385279">
        <w:rPr>
          <w:rFonts w:ascii="Times New Roman" w:hAnsi="Times New Roman" w:cs="Times New Roman"/>
          <w:sz w:val="28"/>
          <w:szCs w:val="24"/>
        </w:rPr>
        <w:t xml:space="preserve">соблюдая орфоэпические (акцентологические) нормы.  К подчеркнутым словам (произнесенным неправильно) подберите рифмующиеся и запишите их. </w:t>
      </w:r>
      <w:proofErr w:type="gramStart"/>
      <w:r w:rsidR="00FB0564" w:rsidRPr="00385279">
        <w:rPr>
          <w:rFonts w:ascii="Times New Roman" w:hAnsi="Times New Roman" w:cs="Times New Roman"/>
          <w:sz w:val="28"/>
          <w:szCs w:val="24"/>
        </w:rPr>
        <w:t>Например</w:t>
      </w:r>
      <w:proofErr w:type="gramEnd"/>
      <w:r w:rsidR="00FB0564" w:rsidRPr="00385279">
        <w:rPr>
          <w:rFonts w:ascii="Times New Roman" w:hAnsi="Times New Roman" w:cs="Times New Roman"/>
          <w:sz w:val="28"/>
          <w:szCs w:val="24"/>
        </w:rPr>
        <w:t>:</w:t>
      </w:r>
      <w:r w:rsidR="00794550" w:rsidRPr="00385279">
        <w:rPr>
          <w:rFonts w:ascii="Times New Roman" w:hAnsi="Times New Roman" w:cs="Times New Roman"/>
          <w:sz w:val="28"/>
          <w:szCs w:val="24"/>
        </w:rPr>
        <w:t xml:space="preserve"> диспансер – интерьер, договор </w:t>
      </w:r>
      <w:r w:rsidR="00FB0564" w:rsidRPr="00385279">
        <w:rPr>
          <w:rFonts w:ascii="Times New Roman" w:hAnsi="Times New Roman" w:cs="Times New Roman"/>
          <w:sz w:val="28"/>
          <w:szCs w:val="24"/>
        </w:rPr>
        <w:t xml:space="preserve">– приговор, еретик – настиг, каталог – монолог, квартал – прочитал, мастерски – носки, облегчить – подлечить, щавель – постель. </w:t>
      </w:r>
    </w:p>
    <w:p w:rsidR="00457131" w:rsidRPr="00385279" w:rsidRDefault="00BA679C" w:rsidP="007B0BD7">
      <w:pPr>
        <w:spacing w:line="240" w:lineRule="auto"/>
        <w:jc w:val="both"/>
        <w:rPr>
          <w:rFonts w:ascii="Times New Roman" w:hAnsi="Times New Roman" w:cs="Times New Roman"/>
          <w:b/>
          <w:sz w:val="28"/>
          <w:szCs w:val="24"/>
        </w:rPr>
      </w:pPr>
      <w:r w:rsidRPr="00385279">
        <w:rPr>
          <w:rFonts w:ascii="Times New Roman" w:hAnsi="Times New Roman" w:cs="Times New Roman"/>
          <w:b/>
          <w:sz w:val="28"/>
          <w:szCs w:val="24"/>
          <w:lang w:val="en-US"/>
        </w:rPr>
        <w:t>III</w:t>
      </w:r>
      <w:r w:rsidR="00457131" w:rsidRPr="00385279">
        <w:rPr>
          <w:rFonts w:ascii="Times New Roman" w:hAnsi="Times New Roman" w:cs="Times New Roman"/>
          <w:b/>
          <w:sz w:val="28"/>
          <w:szCs w:val="24"/>
        </w:rPr>
        <w:t xml:space="preserve">. Беседа </w:t>
      </w:r>
      <w:r w:rsidR="00FB0564" w:rsidRPr="00385279">
        <w:rPr>
          <w:rFonts w:ascii="Times New Roman" w:hAnsi="Times New Roman" w:cs="Times New Roman"/>
          <w:b/>
          <w:sz w:val="28"/>
          <w:szCs w:val="24"/>
        </w:rPr>
        <w:t>о</w:t>
      </w:r>
      <w:r w:rsidR="00463669" w:rsidRPr="00385279">
        <w:rPr>
          <w:rFonts w:ascii="Times New Roman" w:hAnsi="Times New Roman" w:cs="Times New Roman"/>
          <w:b/>
          <w:sz w:val="28"/>
          <w:szCs w:val="24"/>
        </w:rPr>
        <w:t xml:space="preserve"> нормативном аспекте культуры речи и месте орфоэпических норм в системе других норм</w:t>
      </w:r>
      <w:r w:rsidRPr="00385279">
        <w:rPr>
          <w:rFonts w:ascii="Times New Roman" w:hAnsi="Times New Roman" w:cs="Times New Roman"/>
          <w:b/>
          <w:sz w:val="28"/>
          <w:szCs w:val="24"/>
        </w:rPr>
        <w:t>.</w:t>
      </w:r>
    </w:p>
    <w:p w:rsidR="00463669" w:rsidRPr="00385279" w:rsidRDefault="00463669" w:rsidP="007B0BD7">
      <w:pPr>
        <w:spacing w:line="240" w:lineRule="auto"/>
        <w:jc w:val="both"/>
        <w:rPr>
          <w:rFonts w:ascii="Times New Roman" w:hAnsi="Times New Roman" w:cs="Times New Roman"/>
          <w:sz w:val="28"/>
          <w:szCs w:val="24"/>
        </w:rPr>
      </w:pPr>
      <w:r w:rsidRPr="00385279">
        <w:rPr>
          <w:rFonts w:ascii="Times New Roman" w:hAnsi="Times New Roman" w:cs="Times New Roman"/>
          <w:sz w:val="28"/>
          <w:szCs w:val="24"/>
        </w:rPr>
        <w:t>- Что такое языковая норма? (</w:t>
      </w:r>
      <w:r w:rsidRPr="00385279">
        <w:rPr>
          <w:rFonts w:ascii="Times New Roman" w:hAnsi="Times New Roman" w:cs="Times New Roman"/>
          <w:i/>
          <w:sz w:val="28"/>
          <w:szCs w:val="24"/>
        </w:rPr>
        <w:t>Выслушиваются ответы учащихся, затем выводится на экран слайд № 2)</w:t>
      </w:r>
    </w:p>
    <w:p w:rsidR="00463669" w:rsidRPr="00385279" w:rsidRDefault="00457131" w:rsidP="007B0BD7">
      <w:pPr>
        <w:spacing w:line="240" w:lineRule="auto"/>
        <w:ind w:firstLine="708"/>
        <w:jc w:val="both"/>
        <w:rPr>
          <w:rFonts w:ascii="Times New Roman" w:hAnsi="Times New Roman" w:cs="Times New Roman"/>
          <w:sz w:val="28"/>
          <w:szCs w:val="24"/>
        </w:rPr>
      </w:pPr>
      <w:r w:rsidRPr="00385279">
        <w:rPr>
          <w:rFonts w:ascii="Times New Roman" w:hAnsi="Times New Roman" w:cs="Times New Roman"/>
          <w:sz w:val="28"/>
          <w:szCs w:val="24"/>
        </w:rPr>
        <w:t>Главным понятием культуры речи является понятие</w:t>
      </w:r>
      <w:r w:rsidR="00794550" w:rsidRPr="00385279">
        <w:rPr>
          <w:rFonts w:ascii="Times New Roman" w:hAnsi="Times New Roman" w:cs="Times New Roman"/>
          <w:sz w:val="28"/>
          <w:szCs w:val="24"/>
        </w:rPr>
        <w:t xml:space="preserve"> - норм</w:t>
      </w:r>
      <w:r w:rsidR="00FB0564" w:rsidRPr="00385279">
        <w:rPr>
          <w:rFonts w:ascii="Times New Roman" w:hAnsi="Times New Roman" w:cs="Times New Roman"/>
          <w:sz w:val="28"/>
          <w:szCs w:val="24"/>
        </w:rPr>
        <w:t>а</w:t>
      </w:r>
      <w:r w:rsidR="003771AB" w:rsidRPr="00385279">
        <w:rPr>
          <w:rFonts w:ascii="Times New Roman" w:hAnsi="Times New Roman" w:cs="Times New Roman"/>
          <w:sz w:val="28"/>
          <w:szCs w:val="24"/>
          <w:u w:val="single"/>
        </w:rPr>
        <w:t>.</w:t>
      </w:r>
      <w:r w:rsidR="00794550" w:rsidRPr="00385279">
        <w:rPr>
          <w:rFonts w:ascii="Times New Roman" w:hAnsi="Times New Roman" w:cs="Times New Roman"/>
          <w:sz w:val="28"/>
          <w:szCs w:val="24"/>
          <w:u w:val="single"/>
        </w:rPr>
        <w:t xml:space="preserve"> </w:t>
      </w:r>
      <w:r w:rsidR="00463669" w:rsidRPr="00385279">
        <w:rPr>
          <w:rFonts w:ascii="Times New Roman" w:hAnsi="Times New Roman" w:cs="Times New Roman"/>
          <w:sz w:val="28"/>
          <w:szCs w:val="24"/>
        </w:rPr>
        <w:t xml:space="preserve">Норма – это правило, которому должен строго следовать говорящий. </w:t>
      </w:r>
      <w:r w:rsidRPr="00385279">
        <w:rPr>
          <w:rFonts w:ascii="Times New Roman" w:hAnsi="Times New Roman" w:cs="Times New Roman"/>
          <w:sz w:val="28"/>
          <w:szCs w:val="24"/>
        </w:rPr>
        <w:t xml:space="preserve">Нормы бывают: </w:t>
      </w:r>
      <w:r w:rsidRPr="00385279">
        <w:rPr>
          <w:rFonts w:ascii="Times New Roman" w:hAnsi="Times New Roman" w:cs="Times New Roman"/>
          <w:i/>
          <w:iCs/>
          <w:sz w:val="28"/>
          <w:szCs w:val="24"/>
        </w:rPr>
        <w:t>орфоэпические</w:t>
      </w:r>
      <w:r w:rsidRPr="00385279">
        <w:rPr>
          <w:rFonts w:ascii="Times New Roman" w:hAnsi="Times New Roman" w:cs="Times New Roman"/>
          <w:sz w:val="28"/>
          <w:szCs w:val="24"/>
        </w:rPr>
        <w:t>, лексические, графические, морфологические, синтаксические, орфографические, пунктуационные</w:t>
      </w:r>
      <w:r w:rsidR="004563FA" w:rsidRPr="00385279">
        <w:rPr>
          <w:rFonts w:ascii="Times New Roman" w:hAnsi="Times New Roman" w:cs="Times New Roman"/>
          <w:sz w:val="28"/>
          <w:szCs w:val="24"/>
        </w:rPr>
        <w:t>.</w:t>
      </w:r>
      <w:r w:rsidR="003771AB" w:rsidRPr="00385279">
        <w:rPr>
          <w:rFonts w:ascii="Times New Roman" w:hAnsi="Times New Roman" w:cs="Times New Roman"/>
          <w:sz w:val="28"/>
          <w:szCs w:val="24"/>
        </w:rPr>
        <w:t xml:space="preserve"> Орфоэпические нормы наиболее тесно связаны с фонетической системой языка</w:t>
      </w:r>
      <w:r w:rsidR="00885612" w:rsidRPr="00385279">
        <w:rPr>
          <w:rFonts w:ascii="Times New Roman" w:hAnsi="Times New Roman" w:cs="Times New Roman"/>
          <w:sz w:val="28"/>
          <w:szCs w:val="24"/>
        </w:rPr>
        <w:t xml:space="preserve">. </w:t>
      </w:r>
      <w:r w:rsidRPr="00385279">
        <w:rPr>
          <w:rFonts w:ascii="Times New Roman" w:hAnsi="Times New Roman" w:cs="Times New Roman"/>
          <w:sz w:val="28"/>
          <w:szCs w:val="24"/>
        </w:rPr>
        <w:t xml:space="preserve">Среди орфоэпических выделяются </w:t>
      </w:r>
      <w:r w:rsidRPr="00385279">
        <w:rPr>
          <w:rFonts w:ascii="Times New Roman" w:hAnsi="Times New Roman" w:cs="Times New Roman"/>
          <w:i/>
          <w:iCs/>
          <w:sz w:val="28"/>
          <w:szCs w:val="24"/>
        </w:rPr>
        <w:t>акцентологические</w:t>
      </w:r>
      <w:r w:rsidRPr="00385279">
        <w:rPr>
          <w:rFonts w:ascii="Times New Roman" w:hAnsi="Times New Roman" w:cs="Times New Roman"/>
          <w:sz w:val="28"/>
          <w:szCs w:val="24"/>
        </w:rPr>
        <w:t xml:space="preserve"> – нормы, связанные с правильной постановкой ударения</w:t>
      </w:r>
      <w:r w:rsidR="003771AB" w:rsidRPr="00385279">
        <w:rPr>
          <w:rFonts w:ascii="Times New Roman" w:hAnsi="Times New Roman" w:cs="Times New Roman"/>
          <w:sz w:val="28"/>
          <w:szCs w:val="24"/>
        </w:rPr>
        <w:t>.</w:t>
      </w:r>
    </w:p>
    <w:p w:rsidR="00457131" w:rsidRPr="00385279" w:rsidRDefault="00457131" w:rsidP="007B0BD7">
      <w:pPr>
        <w:spacing w:line="240" w:lineRule="auto"/>
        <w:jc w:val="both"/>
        <w:rPr>
          <w:rFonts w:ascii="Times New Roman" w:hAnsi="Times New Roman" w:cs="Times New Roman"/>
          <w:i/>
          <w:sz w:val="28"/>
          <w:szCs w:val="24"/>
        </w:rPr>
      </w:pPr>
      <w:r w:rsidRPr="00385279">
        <w:rPr>
          <w:rFonts w:ascii="Times New Roman" w:hAnsi="Times New Roman" w:cs="Times New Roman"/>
          <w:sz w:val="28"/>
          <w:szCs w:val="24"/>
        </w:rPr>
        <w:lastRenderedPageBreak/>
        <w:t xml:space="preserve">- </w:t>
      </w:r>
      <w:r w:rsidR="003771AB" w:rsidRPr="00385279">
        <w:rPr>
          <w:rFonts w:ascii="Times New Roman" w:hAnsi="Times New Roman" w:cs="Times New Roman"/>
          <w:sz w:val="28"/>
          <w:szCs w:val="24"/>
        </w:rPr>
        <w:t>Что такое ударение</w:t>
      </w:r>
      <w:r w:rsidRPr="00385279">
        <w:rPr>
          <w:rFonts w:ascii="Times New Roman" w:hAnsi="Times New Roman" w:cs="Times New Roman"/>
          <w:sz w:val="28"/>
          <w:szCs w:val="24"/>
        </w:rPr>
        <w:t xml:space="preserve">? </w:t>
      </w:r>
      <w:r w:rsidR="003771AB" w:rsidRPr="00385279">
        <w:rPr>
          <w:rFonts w:ascii="Times New Roman" w:hAnsi="Times New Roman" w:cs="Times New Roman"/>
          <w:sz w:val="28"/>
          <w:szCs w:val="24"/>
        </w:rPr>
        <w:t xml:space="preserve">Каковы особенности русского словесного ударения? </w:t>
      </w:r>
      <w:r w:rsidRPr="00385279">
        <w:rPr>
          <w:rFonts w:ascii="Times New Roman" w:hAnsi="Times New Roman" w:cs="Times New Roman"/>
          <w:sz w:val="28"/>
          <w:szCs w:val="24"/>
        </w:rPr>
        <w:t>(</w:t>
      </w:r>
      <w:r w:rsidRPr="00385279">
        <w:rPr>
          <w:rFonts w:ascii="Times New Roman" w:hAnsi="Times New Roman" w:cs="Times New Roman"/>
          <w:i/>
          <w:sz w:val="28"/>
          <w:szCs w:val="24"/>
        </w:rPr>
        <w:t>Выслушиваются ответы учащихся</w:t>
      </w:r>
      <w:r w:rsidR="00463669" w:rsidRPr="00385279">
        <w:rPr>
          <w:rFonts w:ascii="Times New Roman" w:hAnsi="Times New Roman" w:cs="Times New Roman"/>
          <w:i/>
          <w:sz w:val="28"/>
          <w:szCs w:val="24"/>
        </w:rPr>
        <w:t>)</w:t>
      </w:r>
    </w:p>
    <w:p w:rsidR="00457131" w:rsidRPr="00385279" w:rsidRDefault="00457131" w:rsidP="007B0BD7">
      <w:pPr>
        <w:spacing w:line="240" w:lineRule="auto"/>
        <w:ind w:firstLine="708"/>
        <w:jc w:val="both"/>
        <w:rPr>
          <w:rFonts w:ascii="Times New Roman" w:hAnsi="Times New Roman" w:cs="Times New Roman"/>
          <w:sz w:val="28"/>
          <w:szCs w:val="24"/>
        </w:rPr>
      </w:pPr>
      <w:r w:rsidRPr="00385279">
        <w:rPr>
          <w:rFonts w:ascii="Times New Roman" w:hAnsi="Times New Roman" w:cs="Times New Roman"/>
          <w:sz w:val="28"/>
          <w:szCs w:val="24"/>
        </w:rPr>
        <w:t>Русскому языку свойственно силовое (динамическое) ударение, при котором ударный</w:t>
      </w:r>
      <w:r w:rsidR="00385279">
        <w:rPr>
          <w:rFonts w:ascii="Times New Roman" w:hAnsi="Times New Roman" w:cs="Times New Roman"/>
          <w:sz w:val="28"/>
          <w:szCs w:val="24"/>
        </w:rPr>
        <w:t xml:space="preserve"> слог выделяется по сравнению </w:t>
      </w:r>
      <w:proofErr w:type="gramStart"/>
      <w:r w:rsidR="00385279">
        <w:rPr>
          <w:rFonts w:ascii="Times New Roman" w:hAnsi="Times New Roman" w:cs="Times New Roman"/>
          <w:sz w:val="28"/>
          <w:szCs w:val="24"/>
        </w:rPr>
        <w:t xml:space="preserve">с </w:t>
      </w:r>
      <w:r w:rsidR="00794550" w:rsidRPr="00385279">
        <w:rPr>
          <w:rFonts w:ascii="Times New Roman" w:hAnsi="Times New Roman" w:cs="Times New Roman"/>
          <w:sz w:val="28"/>
          <w:szCs w:val="24"/>
        </w:rPr>
        <w:t>неударными большей напряженностью</w:t>
      </w:r>
      <w:proofErr w:type="gramEnd"/>
      <w:r w:rsidR="00794550" w:rsidRPr="00385279">
        <w:rPr>
          <w:rFonts w:ascii="Times New Roman" w:hAnsi="Times New Roman" w:cs="Times New Roman"/>
          <w:sz w:val="28"/>
          <w:szCs w:val="24"/>
        </w:rPr>
        <w:t xml:space="preserve"> </w:t>
      </w:r>
      <w:r w:rsidRPr="00385279">
        <w:rPr>
          <w:rFonts w:ascii="Times New Roman" w:hAnsi="Times New Roman" w:cs="Times New Roman"/>
          <w:sz w:val="28"/>
          <w:szCs w:val="24"/>
        </w:rPr>
        <w:t>артикуляции, в особенности гласного звука. Ударный гласный более д</w:t>
      </w:r>
      <w:r w:rsidR="00B5576D" w:rsidRPr="00385279">
        <w:rPr>
          <w:rFonts w:ascii="Times New Roman" w:hAnsi="Times New Roman" w:cs="Times New Roman"/>
          <w:sz w:val="28"/>
          <w:szCs w:val="24"/>
        </w:rPr>
        <w:t>лительный по произношению</w:t>
      </w:r>
      <w:r w:rsidRPr="00385279">
        <w:rPr>
          <w:rFonts w:ascii="Times New Roman" w:hAnsi="Times New Roman" w:cs="Times New Roman"/>
          <w:sz w:val="28"/>
          <w:szCs w:val="24"/>
        </w:rPr>
        <w:t>, чем соответствующий ему безударный звук. Русское ударение разноместное: оно может падать на любой слог</w:t>
      </w:r>
      <w:r w:rsidR="003771AB" w:rsidRPr="00385279">
        <w:rPr>
          <w:rFonts w:ascii="Times New Roman" w:hAnsi="Times New Roman" w:cs="Times New Roman"/>
          <w:sz w:val="28"/>
          <w:szCs w:val="24"/>
        </w:rPr>
        <w:t>: 1-ый (</w:t>
      </w:r>
      <w:r w:rsidR="003771AB" w:rsidRPr="00385279">
        <w:rPr>
          <w:rFonts w:ascii="Times New Roman" w:hAnsi="Times New Roman" w:cs="Times New Roman"/>
          <w:i/>
          <w:sz w:val="28"/>
          <w:szCs w:val="24"/>
        </w:rPr>
        <w:t>иконопись, мельком</w:t>
      </w:r>
      <w:r w:rsidR="003771AB" w:rsidRPr="00385279">
        <w:rPr>
          <w:rFonts w:ascii="Times New Roman" w:hAnsi="Times New Roman" w:cs="Times New Roman"/>
          <w:sz w:val="28"/>
          <w:szCs w:val="24"/>
        </w:rPr>
        <w:t>), 2-ой (</w:t>
      </w:r>
      <w:r w:rsidR="00335ACD" w:rsidRPr="00385279">
        <w:rPr>
          <w:rFonts w:ascii="Times New Roman" w:hAnsi="Times New Roman" w:cs="Times New Roman"/>
          <w:i/>
          <w:sz w:val="28"/>
          <w:szCs w:val="24"/>
        </w:rPr>
        <w:t>апостол</w:t>
      </w:r>
      <w:r w:rsidR="003771AB" w:rsidRPr="00385279">
        <w:rPr>
          <w:rFonts w:ascii="Times New Roman" w:hAnsi="Times New Roman" w:cs="Times New Roman"/>
          <w:sz w:val="28"/>
          <w:szCs w:val="24"/>
        </w:rPr>
        <w:t>) и т. д</w:t>
      </w:r>
      <w:r w:rsidRPr="00385279">
        <w:rPr>
          <w:rFonts w:ascii="Times New Roman" w:hAnsi="Times New Roman" w:cs="Times New Roman"/>
          <w:sz w:val="28"/>
          <w:szCs w:val="24"/>
        </w:rPr>
        <w:t xml:space="preserve">. </w:t>
      </w:r>
      <w:r w:rsidR="00463669" w:rsidRPr="00385279">
        <w:rPr>
          <w:rFonts w:ascii="Times New Roman" w:hAnsi="Times New Roman" w:cs="Times New Roman"/>
          <w:sz w:val="28"/>
          <w:szCs w:val="24"/>
        </w:rPr>
        <w:t xml:space="preserve">(Учащиеся приводят примеры </w:t>
      </w:r>
      <w:r w:rsidR="00335ACD" w:rsidRPr="00385279">
        <w:rPr>
          <w:rFonts w:ascii="Times New Roman" w:hAnsi="Times New Roman" w:cs="Times New Roman"/>
          <w:sz w:val="28"/>
          <w:szCs w:val="24"/>
        </w:rPr>
        <w:t>слов с ударением на 1, 2, 3, 4 слог из домашнего упражнения № 122</w:t>
      </w:r>
      <w:r w:rsidR="00463669" w:rsidRPr="00385279">
        <w:rPr>
          <w:rFonts w:ascii="Times New Roman" w:hAnsi="Times New Roman" w:cs="Times New Roman"/>
          <w:sz w:val="28"/>
          <w:szCs w:val="24"/>
        </w:rPr>
        <w:t xml:space="preserve">). </w:t>
      </w:r>
      <w:r w:rsidR="00FB0564" w:rsidRPr="00385279">
        <w:rPr>
          <w:rFonts w:ascii="Times New Roman" w:hAnsi="Times New Roman" w:cs="Times New Roman"/>
          <w:sz w:val="28"/>
          <w:szCs w:val="24"/>
        </w:rPr>
        <w:t xml:space="preserve">Оно также подвижное, при изменении формы слова может перемещаться с одного </w:t>
      </w:r>
      <w:r w:rsidR="00335ACD" w:rsidRPr="00385279">
        <w:rPr>
          <w:rFonts w:ascii="Times New Roman" w:hAnsi="Times New Roman" w:cs="Times New Roman"/>
          <w:sz w:val="28"/>
          <w:szCs w:val="24"/>
        </w:rPr>
        <w:t xml:space="preserve">слога на другой: </w:t>
      </w:r>
      <w:r w:rsidR="00335ACD" w:rsidRPr="00385279">
        <w:rPr>
          <w:rFonts w:ascii="Times New Roman" w:hAnsi="Times New Roman" w:cs="Times New Roman"/>
          <w:i/>
          <w:sz w:val="28"/>
          <w:szCs w:val="24"/>
        </w:rPr>
        <w:t>понял – поняла</w:t>
      </w:r>
      <w:r w:rsidR="00794550" w:rsidRPr="00385279">
        <w:rPr>
          <w:rFonts w:ascii="Times New Roman" w:hAnsi="Times New Roman" w:cs="Times New Roman"/>
          <w:i/>
          <w:sz w:val="28"/>
          <w:szCs w:val="24"/>
        </w:rPr>
        <w:t xml:space="preserve"> </w:t>
      </w:r>
      <w:r w:rsidR="00335ACD" w:rsidRPr="00385279">
        <w:rPr>
          <w:rFonts w:ascii="Times New Roman" w:hAnsi="Times New Roman" w:cs="Times New Roman"/>
          <w:sz w:val="28"/>
          <w:szCs w:val="24"/>
        </w:rPr>
        <w:t xml:space="preserve">(Учащиеся приводят примеры форм слов с подвижным ударением также из названного домашнего упражнения). </w:t>
      </w:r>
      <w:r w:rsidRPr="00385279">
        <w:rPr>
          <w:rFonts w:ascii="Times New Roman" w:hAnsi="Times New Roman" w:cs="Times New Roman"/>
          <w:sz w:val="28"/>
          <w:szCs w:val="24"/>
        </w:rPr>
        <w:t>Некоторые слова в русском языке могут иметь не одно, а 2 или 3 ударения – од</w:t>
      </w:r>
      <w:r w:rsidR="00FB0564" w:rsidRPr="00385279">
        <w:rPr>
          <w:rFonts w:ascii="Times New Roman" w:hAnsi="Times New Roman" w:cs="Times New Roman"/>
          <w:sz w:val="28"/>
          <w:szCs w:val="24"/>
        </w:rPr>
        <w:t>но основное, другие – побочные,</w:t>
      </w:r>
      <w:r w:rsidR="003771AB" w:rsidRPr="00385279">
        <w:rPr>
          <w:rFonts w:ascii="Times New Roman" w:hAnsi="Times New Roman" w:cs="Times New Roman"/>
          <w:sz w:val="28"/>
          <w:szCs w:val="24"/>
        </w:rPr>
        <w:t xml:space="preserve"> </w:t>
      </w:r>
      <w:proofErr w:type="gramStart"/>
      <w:r w:rsidR="00794550" w:rsidRPr="00385279">
        <w:rPr>
          <w:rFonts w:ascii="Times New Roman" w:hAnsi="Times New Roman" w:cs="Times New Roman"/>
          <w:sz w:val="28"/>
          <w:szCs w:val="24"/>
        </w:rPr>
        <w:t>например</w:t>
      </w:r>
      <w:proofErr w:type="gramEnd"/>
      <w:r w:rsidR="00794550" w:rsidRPr="00385279">
        <w:rPr>
          <w:rFonts w:ascii="Times New Roman" w:hAnsi="Times New Roman" w:cs="Times New Roman"/>
          <w:sz w:val="28"/>
          <w:szCs w:val="24"/>
        </w:rPr>
        <w:t>:</w:t>
      </w:r>
      <w:r w:rsidR="00385279">
        <w:rPr>
          <w:rFonts w:ascii="Times New Roman" w:hAnsi="Times New Roman" w:cs="Times New Roman"/>
          <w:sz w:val="28"/>
          <w:szCs w:val="24"/>
        </w:rPr>
        <w:t xml:space="preserve"> </w:t>
      </w:r>
      <w:r w:rsidR="00FB0564" w:rsidRPr="00385279">
        <w:rPr>
          <w:rFonts w:ascii="Times New Roman" w:hAnsi="Times New Roman" w:cs="Times New Roman"/>
          <w:i/>
          <w:sz w:val="28"/>
          <w:szCs w:val="24"/>
        </w:rPr>
        <w:t>водопровод</w:t>
      </w:r>
      <w:r w:rsidR="00794550" w:rsidRPr="00385279">
        <w:rPr>
          <w:rFonts w:ascii="Times New Roman" w:hAnsi="Times New Roman" w:cs="Times New Roman"/>
          <w:i/>
          <w:sz w:val="28"/>
          <w:szCs w:val="24"/>
        </w:rPr>
        <w:t xml:space="preserve"> </w:t>
      </w:r>
      <w:r w:rsidR="00335ACD" w:rsidRPr="00385279">
        <w:rPr>
          <w:rFonts w:ascii="Times New Roman" w:hAnsi="Times New Roman" w:cs="Times New Roman"/>
          <w:sz w:val="28"/>
          <w:szCs w:val="24"/>
        </w:rPr>
        <w:t>(Учащиеся приводят примеры слов с несколькими ударениями также из домашнего упражнения).</w:t>
      </w:r>
    </w:p>
    <w:p w:rsidR="00335ACD" w:rsidRPr="00385279" w:rsidRDefault="00BA679C" w:rsidP="007B0BD7">
      <w:pPr>
        <w:spacing w:line="240" w:lineRule="auto"/>
        <w:rPr>
          <w:rFonts w:ascii="Times New Roman" w:hAnsi="Times New Roman" w:cs="Times New Roman"/>
          <w:b/>
          <w:sz w:val="32"/>
          <w:szCs w:val="24"/>
        </w:rPr>
      </w:pPr>
      <w:r w:rsidRPr="00385279">
        <w:rPr>
          <w:rFonts w:ascii="Times New Roman" w:hAnsi="Times New Roman" w:cs="Times New Roman"/>
          <w:b/>
          <w:sz w:val="32"/>
          <w:szCs w:val="24"/>
          <w:lang w:val="en-US"/>
        </w:rPr>
        <w:t>IV</w:t>
      </w:r>
      <w:r w:rsidR="00670CC6" w:rsidRPr="00385279">
        <w:rPr>
          <w:rFonts w:ascii="Times New Roman" w:hAnsi="Times New Roman" w:cs="Times New Roman"/>
          <w:b/>
          <w:sz w:val="32"/>
          <w:szCs w:val="24"/>
        </w:rPr>
        <w:t xml:space="preserve">. </w:t>
      </w:r>
      <w:r w:rsidR="00335ACD" w:rsidRPr="00385279">
        <w:rPr>
          <w:rFonts w:ascii="Times New Roman" w:hAnsi="Times New Roman" w:cs="Times New Roman"/>
          <w:b/>
          <w:sz w:val="32"/>
          <w:szCs w:val="24"/>
        </w:rPr>
        <w:t>Практическая часть урока</w:t>
      </w:r>
    </w:p>
    <w:p w:rsidR="00BA679C" w:rsidRPr="00385279" w:rsidRDefault="00335ACD" w:rsidP="007B0BD7">
      <w:pPr>
        <w:spacing w:line="240" w:lineRule="auto"/>
        <w:jc w:val="both"/>
        <w:rPr>
          <w:rFonts w:ascii="Times New Roman" w:hAnsi="Times New Roman" w:cs="Times New Roman"/>
          <w:b/>
          <w:sz w:val="28"/>
          <w:szCs w:val="24"/>
        </w:rPr>
      </w:pPr>
      <w:r w:rsidRPr="00385279">
        <w:rPr>
          <w:rFonts w:ascii="Times New Roman" w:hAnsi="Times New Roman" w:cs="Times New Roman"/>
          <w:b/>
          <w:sz w:val="28"/>
          <w:szCs w:val="24"/>
        </w:rPr>
        <w:tab/>
      </w:r>
      <w:r w:rsidR="006742A3" w:rsidRPr="00385279">
        <w:rPr>
          <w:rFonts w:ascii="Times New Roman" w:hAnsi="Times New Roman" w:cs="Times New Roman"/>
          <w:b/>
          <w:sz w:val="28"/>
          <w:szCs w:val="24"/>
        </w:rPr>
        <w:t>1.</w:t>
      </w:r>
      <w:r w:rsidR="007843EF" w:rsidRPr="00385279">
        <w:rPr>
          <w:rFonts w:ascii="Times New Roman" w:hAnsi="Times New Roman" w:cs="Times New Roman"/>
          <w:b/>
          <w:i/>
          <w:sz w:val="28"/>
          <w:szCs w:val="24"/>
        </w:rPr>
        <w:t>Наблюдение над смыслоразличительной функцией ударения</w:t>
      </w:r>
    </w:p>
    <w:p w:rsidR="00F32803" w:rsidRPr="00385279" w:rsidRDefault="00BA679C" w:rsidP="007B0BD7">
      <w:pPr>
        <w:spacing w:line="240" w:lineRule="auto"/>
        <w:ind w:firstLine="708"/>
        <w:jc w:val="both"/>
        <w:rPr>
          <w:rFonts w:ascii="Times New Roman" w:hAnsi="Times New Roman" w:cs="Times New Roman"/>
          <w:sz w:val="28"/>
          <w:szCs w:val="24"/>
        </w:rPr>
      </w:pPr>
      <w:r w:rsidRPr="00385279">
        <w:rPr>
          <w:rFonts w:ascii="Times New Roman" w:hAnsi="Times New Roman" w:cs="Times New Roman"/>
          <w:sz w:val="28"/>
          <w:szCs w:val="24"/>
        </w:rPr>
        <w:t>1.1. Задание. П</w:t>
      </w:r>
      <w:r w:rsidR="00335ACD" w:rsidRPr="00385279">
        <w:rPr>
          <w:rFonts w:ascii="Times New Roman" w:hAnsi="Times New Roman" w:cs="Times New Roman"/>
          <w:sz w:val="28"/>
          <w:szCs w:val="24"/>
        </w:rPr>
        <w:t>рочита</w:t>
      </w:r>
      <w:r w:rsidRPr="00385279">
        <w:rPr>
          <w:rFonts w:ascii="Times New Roman" w:hAnsi="Times New Roman" w:cs="Times New Roman"/>
          <w:sz w:val="28"/>
          <w:szCs w:val="24"/>
        </w:rPr>
        <w:t>йте</w:t>
      </w:r>
      <w:r w:rsidR="00335ACD" w:rsidRPr="00385279">
        <w:rPr>
          <w:rFonts w:ascii="Times New Roman" w:hAnsi="Times New Roman" w:cs="Times New Roman"/>
          <w:sz w:val="28"/>
          <w:szCs w:val="24"/>
        </w:rPr>
        <w:t xml:space="preserve"> словосочетания, соблюдая акцентологические нормы, </w:t>
      </w:r>
      <w:r w:rsidR="00F32803" w:rsidRPr="00385279">
        <w:rPr>
          <w:rFonts w:ascii="Times New Roman" w:hAnsi="Times New Roman" w:cs="Times New Roman"/>
          <w:sz w:val="28"/>
          <w:szCs w:val="24"/>
        </w:rPr>
        <w:t>а затем ответ</w:t>
      </w:r>
      <w:r w:rsidRPr="00385279">
        <w:rPr>
          <w:rFonts w:ascii="Times New Roman" w:hAnsi="Times New Roman" w:cs="Times New Roman"/>
          <w:sz w:val="28"/>
          <w:szCs w:val="24"/>
        </w:rPr>
        <w:t>ьте</w:t>
      </w:r>
      <w:r w:rsidR="00F32803" w:rsidRPr="00385279">
        <w:rPr>
          <w:rFonts w:ascii="Times New Roman" w:hAnsi="Times New Roman" w:cs="Times New Roman"/>
          <w:sz w:val="28"/>
          <w:szCs w:val="24"/>
        </w:rPr>
        <w:t xml:space="preserve"> на вопрос</w:t>
      </w:r>
      <w:r w:rsidR="00F32803" w:rsidRPr="00385279">
        <w:rPr>
          <w:rFonts w:ascii="Times New Roman" w:hAnsi="Times New Roman" w:cs="Times New Roman"/>
          <w:b/>
          <w:sz w:val="28"/>
          <w:szCs w:val="24"/>
        </w:rPr>
        <w:t xml:space="preserve">: </w:t>
      </w:r>
      <w:r w:rsidR="00885612" w:rsidRPr="00385279">
        <w:rPr>
          <w:rFonts w:ascii="Times New Roman" w:hAnsi="Times New Roman" w:cs="Times New Roman"/>
          <w:sz w:val="28"/>
          <w:szCs w:val="24"/>
        </w:rPr>
        <w:t>ч</w:t>
      </w:r>
      <w:r w:rsidR="00F32803" w:rsidRPr="00385279">
        <w:rPr>
          <w:rFonts w:ascii="Times New Roman" w:hAnsi="Times New Roman" w:cs="Times New Roman"/>
          <w:sz w:val="28"/>
          <w:szCs w:val="24"/>
        </w:rPr>
        <w:t>то иногда помогает различать ударение (</w:t>
      </w:r>
      <w:r w:rsidR="00885612" w:rsidRPr="00385279">
        <w:rPr>
          <w:rFonts w:ascii="Times New Roman" w:hAnsi="Times New Roman" w:cs="Times New Roman"/>
          <w:sz w:val="28"/>
          <w:szCs w:val="24"/>
        </w:rPr>
        <w:t xml:space="preserve">ответ: </w:t>
      </w:r>
      <w:r w:rsidR="00F32803" w:rsidRPr="00385279">
        <w:rPr>
          <w:rFonts w:ascii="Times New Roman" w:hAnsi="Times New Roman" w:cs="Times New Roman"/>
          <w:sz w:val="28"/>
          <w:szCs w:val="24"/>
        </w:rPr>
        <w:t xml:space="preserve">значения слов)? </w:t>
      </w:r>
      <w:r w:rsidR="00D21E0F" w:rsidRPr="00385279">
        <w:rPr>
          <w:rFonts w:ascii="Times New Roman" w:hAnsi="Times New Roman" w:cs="Times New Roman"/>
          <w:sz w:val="28"/>
          <w:szCs w:val="24"/>
        </w:rPr>
        <w:t>(</w:t>
      </w:r>
      <w:r w:rsidR="00D21E0F" w:rsidRPr="00385279">
        <w:rPr>
          <w:rFonts w:ascii="Times New Roman" w:hAnsi="Times New Roman" w:cs="Times New Roman"/>
          <w:i/>
          <w:sz w:val="28"/>
          <w:szCs w:val="24"/>
        </w:rPr>
        <w:t>слайд № 3</w:t>
      </w:r>
      <w:r w:rsidR="00D21E0F" w:rsidRPr="00385279">
        <w:rPr>
          <w:rFonts w:ascii="Times New Roman" w:hAnsi="Times New Roman" w:cs="Times New Roman"/>
          <w:sz w:val="28"/>
          <w:szCs w:val="24"/>
        </w:rPr>
        <w:t>)</w:t>
      </w:r>
      <w:r w:rsidRPr="00385279">
        <w:rPr>
          <w:rFonts w:ascii="Times New Roman" w:hAnsi="Times New Roman" w:cs="Times New Roman"/>
          <w:sz w:val="28"/>
          <w:szCs w:val="24"/>
        </w:rPr>
        <w:t xml:space="preserve">. </w:t>
      </w:r>
    </w:p>
    <w:p w:rsidR="00BA679C" w:rsidRPr="00385279" w:rsidRDefault="00BA679C" w:rsidP="00870CFE">
      <w:pPr>
        <w:spacing w:line="240" w:lineRule="auto"/>
        <w:ind w:firstLine="708"/>
        <w:jc w:val="both"/>
        <w:rPr>
          <w:rFonts w:ascii="Times New Roman" w:hAnsi="Times New Roman" w:cs="Times New Roman"/>
          <w:sz w:val="28"/>
          <w:szCs w:val="24"/>
        </w:rPr>
      </w:pPr>
      <w:r w:rsidRPr="00385279">
        <w:rPr>
          <w:rFonts w:ascii="Times New Roman" w:hAnsi="Times New Roman" w:cs="Times New Roman"/>
          <w:sz w:val="28"/>
          <w:szCs w:val="24"/>
        </w:rPr>
        <w:t>Как называются слова, которые пишутся одинаково, а произносятся по-разному (ответ: омонимы, омографы)?</w:t>
      </w:r>
    </w:p>
    <w:p w:rsidR="00335ACD" w:rsidRPr="00385279" w:rsidRDefault="00335ACD" w:rsidP="00870CFE">
      <w:pPr>
        <w:spacing w:line="240" w:lineRule="auto"/>
        <w:ind w:firstLine="708"/>
        <w:jc w:val="both"/>
        <w:rPr>
          <w:rFonts w:ascii="Times New Roman" w:hAnsi="Times New Roman" w:cs="Times New Roman"/>
          <w:sz w:val="28"/>
          <w:szCs w:val="24"/>
        </w:rPr>
      </w:pPr>
      <w:r w:rsidRPr="00385279">
        <w:rPr>
          <w:rFonts w:ascii="Times New Roman" w:hAnsi="Times New Roman" w:cs="Times New Roman"/>
          <w:sz w:val="28"/>
          <w:szCs w:val="24"/>
        </w:rPr>
        <w:t>Пшеничная мука – страшная мука, атлас по географии – дорогой атлас, консерваторское настроение – консерваторское образование, свое видение мира – ночное видение, разноцветный ирис (нитки) – вкусный ирис, национальное меньшинство – осталось меньшинство класса, каменноугольный бассейн – четырехугольный предмет, языковая политика – языковая колбаса, остро заточенный карандаш – заточенный в тюрьму, истекший срок – истекший кровью, напоенная  скотина – напоенная земля, начиненный карандаш – начиненный пирог, пикировать на небольшой высоте – пикировать саженцы,  сложенный вчетверо лист – хорошо сложенный человек.</w:t>
      </w:r>
    </w:p>
    <w:p w:rsidR="00BA679C" w:rsidRPr="00385279" w:rsidRDefault="00BA679C" w:rsidP="007B0BD7">
      <w:pPr>
        <w:spacing w:line="240" w:lineRule="auto"/>
        <w:ind w:firstLine="708"/>
        <w:jc w:val="both"/>
        <w:rPr>
          <w:rFonts w:ascii="Times New Roman" w:hAnsi="Times New Roman" w:cs="Times New Roman"/>
          <w:sz w:val="28"/>
          <w:szCs w:val="24"/>
        </w:rPr>
      </w:pPr>
      <w:r w:rsidRPr="00385279">
        <w:rPr>
          <w:rFonts w:ascii="Times New Roman" w:hAnsi="Times New Roman" w:cs="Times New Roman"/>
          <w:sz w:val="28"/>
          <w:szCs w:val="24"/>
        </w:rPr>
        <w:t>1.</w:t>
      </w:r>
      <w:r w:rsidR="006742A3" w:rsidRPr="00385279">
        <w:rPr>
          <w:rFonts w:ascii="Times New Roman" w:hAnsi="Times New Roman" w:cs="Times New Roman"/>
          <w:sz w:val="28"/>
          <w:szCs w:val="24"/>
        </w:rPr>
        <w:t xml:space="preserve">2. </w:t>
      </w:r>
      <w:r w:rsidRPr="00385279">
        <w:rPr>
          <w:rFonts w:ascii="Times New Roman" w:hAnsi="Times New Roman" w:cs="Times New Roman"/>
          <w:sz w:val="28"/>
          <w:szCs w:val="24"/>
        </w:rPr>
        <w:t xml:space="preserve">Задание. </w:t>
      </w:r>
      <w:r w:rsidR="00F32803" w:rsidRPr="00385279">
        <w:rPr>
          <w:rFonts w:ascii="Times New Roman" w:hAnsi="Times New Roman" w:cs="Times New Roman"/>
          <w:sz w:val="28"/>
          <w:szCs w:val="24"/>
        </w:rPr>
        <w:t>Понаблюдайте за смыслоразличительной ролью ударения, расставив в формах множественного числа существительных ударение. Составьте с ними словосочетания</w:t>
      </w:r>
      <w:r w:rsidR="006742A3" w:rsidRPr="00385279">
        <w:rPr>
          <w:rFonts w:ascii="Times New Roman" w:hAnsi="Times New Roman" w:cs="Times New Roman"/>
          <w:sz w:val="28"/>
          <w:szCs w:val="24"/>
        </w:rPr>
        <w:t xml:space="preserve"> (</w:t>
      </w:r>
      <w:r w:rsidR="006742A3" w:rsidRPr="00385279">
        <w:rPr>
          <w:rFonts w:ascii="Times New Roman" w:hAnsi="Times New Roman" w:cs="Times New Roman"/>
          <w:i/>
          <w:sz w:val="28"/>
          <w:szCs w:val="24"/>
        </w:rPr>
        <w:t>слайд №4</w:t>
      </w:r>
      <w:r w:rsidR="006742A3" w:rsidRPr="00385279">
        <w:rPr>
          <w:rFonts w:ascii="Times New Roman" w:hAnsi="Times New Roman" w:cs="Times New Roman"/>
          <w:sz w:val="28"/>
          <w:szCs w:val="24"/>
        </w:rPr>
        <w:t>)</w:t>
      </w:r>
      <w:r w:rsidR="00F32803" w:rsidRPr="00385279">
        <w:rPr>
          <w:rFonts w:ascii="Times New Roman" w:hAnsi="Times New Roman" w:cs="Times New Roman"/>
          <w:sz w:val="28"/>
          <w:szCs w:val="24"/>
        </w:rPr>
        <w:t xml:space="preserve">. </w:t>
      </w:r>
      <w:r w:rsidRPr="00385279">
        <w:rPr>
          <w:rFonts w:ascii="Times New Roman" w:hAnsi="Times New Roman" w:cs="Times New Roman"/>
          <w:sz w:val="28"/>
          <w:szCs w:val="24"/>
        </w:rPr>
        <w:t xml:space="preserve">Прочитайте получившиеся словосочетания. </w:t>
      </w:r>
    </w:p>
    <w:p w:rsidR="00F32803" w:rsidRPr="00385279" w:rsidRDefault="00F32803" w:rsidP="00794550">
      <w:pPr>
        <w:spacing w:line="240" w:lineRule="auto"/>
        <w:ind w:firstLine="709"/>
        <w:jc w:val="both"/>
        <w:rPr>
          <w:rFonts w:ascii="Times New Roman" w:hAnsi="Times New Roman" w:cs="Times New Roman"/>
          <w:sz w:val="28"/>
          <w:szCs w:val="24"/>
        </w:rPr>
      </w:pPr>
      <w:r w:rsidRPr="00385279">
        <w:rPr>
          <w:rFonts w:ascii="Times New Roman" w:hAnsi="Times New Roman" w:cs="Times New Roman"/>
          <w:sz w:val="28"/>
          <w:szCs w:val="24"/>
        </w:rPr>
        <w:t>Гряды (в огороде), гряды (цепь гор, облаков); клубы (сельские, по интересам), клубы (дыма); кубы (</w:t>
      </w:r>
      <w:proofErr w:type="spellStart"/>
      <w:r w:rsidRPr="00385279">
        <w:rPr>
          <w:rFonts w:ascii="Times New Roman" w:hAnsi="Times New Roman" w:cs="Times New Roman"/>
          <w:sz w:val="28"/>
          <w:szCs w:val="24"/>
        </w:rPr>
        <w:t>матем</w:t>
      </w:r>
      <w:proofErr w:type="spellEnd"/>
      <w:r w:rsidRPr="00385279">
        <w:rPr>
          <w:rFonts w:ascii="Times New Roman" w:hAnsi="Times New Roman" w:cs="Times New Roman"/>
          <w:sz w:val="28"/>
          <w:szCs w:val="24"/>
        </w:rPr>
        <w:t xml:space="preserve">. термин), кубы (предметы кубической формы); плоскостей (плоских шуток), плоскостей (поверхностей); полы </w:t>
      </w:r>
      <w:r w:rsidRPr="00385279">
        <w:rPr>
          <w:rFonts w:ascii="Times New Roman" w:hAnsi="Times New Roman" w:cs="Times New Roman"/>
          <w:sz w:val="28"/>
          <w:szCs w:val="24"/>
        </w:rPr>
        <w:lastRenderedPageBreak/>
        <w:t>(настилы), полы (мужской и женский); ступеней (лестницы), ступеней (этапов); тельца (маленьки</w:t>
      </w:r>
      <w:r w:rsidR="00870CFE" w:rsidRPr="00385279">
        <w:rPr>
          <w:rFonts w:ascii="Times New Roman" w:hAnsi="Times New Roman" w:cs="Times New Roman"/>
          <w:sz w:val="28"/>
          <w:szCs w:val="24"/>
        </w:rPr>
        <w:t xml:space="preserve">х существ), тельца (кровяные); </w:t>
      </w:r>
      <w:r w:rsidRPr="00385279">
        <w:rPr>
          <w:rFonts w:ascii="Times New Roman" w:hAnsi="Times New Roman" w:cs="Times New Roman"/>
          <w:sz w:val="28"/>
          <w:szCs w:val="24"/>
        </w:rPr>
        <w:t xml:space="preserve">духи (французские) – духи (злые). </w:t>
      </w:r>
    </w:p>
    <w:p w:rsidR="00BA679C" w:rsidRPr="00385279" w:rsidRDefault="00BA679C" w:rsidP="007B0BD7">
      <w:pPr>
        <w:spacing w:line="240" w:lineRule="auto"/>
        <w:ind w:firstLine="708"/>
        <w:jc w:val="both"/>
        <w:rPr>
          <w:rFonts w:ascii="Times New Roman" w:hAnsi="Times New Roman" w:cs="Times New Roman"/>
          <w:sz w:val="28"/>
          <w:szCs w:val="24"/>
        </w:rPr>
      </w:pPr>
      <w:r w:rsidRPr="00385279">
        <w:rPr>
          <w:rFonts w:ascii="Times New Roman" w:hAnsi="Times New Roman" w:cs="Times New Roman"/>
          <w:sz w:val="28"/>
          <w:szCs w:val="24"/>
        </w:rPr>
        <w:t>1.</w:t>
      </w:r>
      <w:r w:rsidR="00870CFE" w:rsidRPr="00385279">
        <w:rPr>
          <w:rFonts w:ascii="Times New Roman" w:hAnsi="Times New Roman" w:cs="Times New Roman"/>
          <w:sz w:val="28"/>
          <w:szCs w:val="24"/>
        </w:rPr>
        <w:t>3</w:t>
      </w:r>
      <w:r w:rsidR="00825457" w:rsidRPr="00385279">
        <w:rPr>
          <w:rFonts w:ascii="Times New Roman" w:hAnsi="Times New Roman" w:cs="Times New Roman"/>
          <w:sz w:val="28"/>
          <w:szCs w:val="24"/>
        </w:rPr>
        <w:t>.</w:t>
      </w:r>
      <w:r w:rsidR="00870CFE" w:rsidRPr="00385279">
        <w:rPr>
          <w:rFonts w:ascii="Times New Roman" w:hAnsi="Times New Roman" w:cs="Times New Roman"/>
          <w:sz w:val="28"/>
          <w:szCs w:val="24"/>
        </w:rPr>
        <w:t xml:space="preserve"> </w:t>
      </w:r>
      <w:r w:rsidRPr="00385279">
        <w:rPr>
          <w:rFonts w:ascii="Times New Roman" w:hAnsi="Times New Roman" w:cs="Times New Roman"/>
          <w:sz w:val="28"/>
          <w:szCs w:val="24"/>
        </w:rPr>
        <w:t xml:space="preserve">Задание. </w:t>
      </w:r>
      <w:r w:rsidR="00F32803" w:rsidRPr="00385279">
        <w:rPr>
          <w:rFonts w:ascii="Times New Roman" w:hAnsi="Times New Roman" w:cs="Times New Roman"/>
          <w:sz w:val="28"/>
          <w:szCs w:val="24"/>
        </w:rPr>
        <w:t>Установите соответствие между компонентами левого и правого рядов</w:t>
      </w:r>
      <w:r w:rsidR="007322FB" w:rsidRPr="00385279">
        <w:rPr>
          <w:rFonts w:ascii="Times New Roman" w:hAnsi="Times New Roman" w:cs="Times New Roman"/>
          <w:sz w:val="28"/>
          <w:szCs w:val="24"/>
        </w:rPr>
        <w:t xml:space="preserve"> (</w:t>
      </w:r>
      <w:r w:rsidR="007322FB" w:rsidRPr="00385279">
        <w:rPr>
          <w:rFonts w:ascii="Times New Roman" w:hAnsi="Times New Roman" w:cs="Times New Roman"/>
          <w:i/>
          <w:sz w:val="28"/>
          <w:szCs w:val="24"/>
        </w:rPr>
        <w:t>слайд № 5</w:t>
      </w:r>
      <w:r w:rsidR="00870CFE" w:rsidRPr="00385279">
        <w:rPr>
          <w:rFonts w:ascii="Times New Roman" w:hAnsi="Times New Roman" w:cs="Times New Roman"/>
          <w:sz w:val="28"/>
          <w:szCs w:val="24"/>
        </w:rPr>
        <w:t>).</w:t>
      </w:r>
      <w:r w:rsidRPr="00385279">
        <w:rPr>
          <w:rFonts w:ascii="Times New Roman" w:hAnsi="Times New Roman" w:cs="Times New Roman"/>
          <w:sz w:val="28"/>
          <w:szCs w:val="24"/>
        </w:rPr>
        <w:t xml:space="preserve"> Что еще помогает различить ударение? (ответ: формы разных слов, формы одного слова, стилистические варианты слова)</w:t>
      </w:r>
    </w:p>
    <w:p w:rsidR="00F32803" w:rsidRPr="00385279" w:rsidRDefault="00F32803" w:rsidP="007B0BD7">
      <w:pPr>
        <w:spacing w:line="240" w:lineRule="auto"/>
        <w:jc w:val="both"/>
        <w:rPr>
          <w:rFonts w:ascii="Times New Roman" w:hAnsi="Times New Roman" w:cs="Times New Roman"/>
          <w:sz w:val="28"/>
          <w:szCs w:val="24"/>
        </w:rPr>
      </w:pPr>
      <w:r w:rsidRPr="00385279">
        <w:rPr>
          <w:rFonts w:ascii="Times New Roman" w:hAnsi="Times New Roman" w:cs="Times New Roman"/>
          <w:sz w:val="28"/>
          <w:szCs w:val="24"/>
        </w:rPr>
        <w:t>Различие в паре слов, выраженное ударением:</w:t>
      </w:r>
    </w:p>
    <w:p w:rsidR="00F32803" w:rsidRPr="00385279" w:rsidRDefault="00B5576D" w:rsidP="007B0BD7">
      <w:pPr>
        <w:pStyle w:val="a3"/>
        <w:numPr>
          <w:ilvl w:val="0"/>
          <w:numId w:val="1"/>
        </w:numPr>
        <w:spacing w:line="240" w:lineRule="auto"/>
        <w:ind w:left="0"/>
        <w:contextualSpacing w:val="0"/>
        <w:jc w:val="both"/>
        <w:rPr>
          <w:rFonts w:ascii="Times New Roman" w:hAnsi="Times New Roman" w:cs="Times New Roman"/>
          <w:sz w:val="28"/>
          <w:szCs w:val="24"/>
        </w:rPr>
      </w:pPr>
      <w:proofErr w:type="spellStart"/>
      <w:r w:rsidRPr="00385279">
        <w:rPr>
          <w:rFonts w:ascii="Times New Roman" w:hAnsi="Times New Roman" w:cs="Times New Roman"/>
          <w:sz w:val="28"/>
          <w:szCs w:val="24"/>
        </w:rPr>
        <w:t>к</w:t>
      </w:r>
      <w:r w:rsidR="00F32803" w:rsidRPr="00385279">
        <w:rPr>
          <w:rFonts w:ascii="Times New Roman" w:hAnsi="Times New Roman" w:cs="Times New Roman"/>
          <w:sz w:val="28"/>
          <w:szCs w:val="24"/>
        </w:rPr>
        <w:t>омпа΄с</w:t>
      </w:r>
      <w:proofErr w:type="spellEnd"/>
      <w:r w:rsidR="00F32803" w:rsidRPr="00385279">
        <w:rPr>
          <w:rFonts w:ascii="Times New Roman" w:hAnsi="Times New Roman" w:cs="Times New Roman"/>
          <w:sz w:val="28"/>
          <w:szCs w:val="24"/>
        </w:rPr>
        <w:t xml:space="preserve"> – </w:t>
      </w:r>
      <w:proofErr w:type="spellStart"/>
      <w:r w:rsidR="00F32803" w:rsidRPr="00385279">
        <w:rPr>
          <w:rFonts w:ascii="Times New Roman" w:hAnsi="Times New Roman" w:cs="Times New Roman"/>
          <w:sz w:val="28"/>
          <w:szCs w:val="24"/>
        </w:rPr>
        <w:t>ко΄мпас</w:t>
      </w:r>
      <w:proofErr w:type="spellEnd"/>
      <w:r w:rsidR="00F32803" w:rsidRPr="00385279">
        <w:rPr>
          <w:rFonts w:ascii="Times New Roman" w:hAnsi="Times New Roman" w:cs="Times New Roman"/>
          <w:sz w:val="28"/>
          <w:szCs w:val="24"/>
        </w:rPr>
        <w:t xml:space="preserve">           </w:t>
      </w:r>
      <w:r w:rsidR="00794550" w:rsidRPr="00385279">
        <w:rPr>
          <w:rFonts w:ascii="Times New Roman" w:hAnsi="Times New Roman" w:cs="Times New Roman"/>
          <w:sz w:val="28"/>
          <w:szCs w:val="24"/>
        </w:rPr>
        <w:t xml:space="preserve">                      </w:t>
      </w:r>
      <w:proofErr w:type="gramStart"/>
      <w:r w:rsidR="00794550" w:rsidRPr="00385279">
        <w:rPr>
          <w:rFonts w:ascii="Times New Roman" w:hAnsi="Times New Roman" w:cs="Times New Roman"/>
          <w:sz w:val="28"/>
          <w:szCs w:val="24"/>
        </w:rPr>
        <w:t xml:space="preserve">   </w:t>
      </w:r>
      <w:r w:rsidR="00F32803" w:rsidRPr="00385279">
        <w:rPr>
          <w:rFonts w:ascii="Times New Roman" w:hAnsi="Times New Roman" w:cs="Times New Roman"/>
          <w:sz w:val="28"/>
          <w:szCs w:val="24"/>
        </w:rPr>
        <w:t>(</w:t>
      </w:r>
      <w:proofErr w:type="gramEnd"/>
      <w:r w:rsidR="00F32803" w:rsidRPr="00385279">
        <w:rPr>
          <w:rFonts w:ascii="Times New Roman" w:hAnsi="Times New Roman" w:cs="Times New Roman"/>
          <w:sz w:val="28"/>
          <w:szCs w:val="24"/>
        </w:rPr>
        <w:t>1) формы разных слов</w:t>
      </w:r>
    </w:p>
    <w:p w:rsidR="00F32803" w:rsidRPr="00385279" w:rsidRDefault="00B5576D" w:rsidP="007B0BD7">
      <w:pPr>
        <w:pStyle w:val="a3"/>
        <w:numPr>
          <w:ilvl w:val="0"/>
          <w:numId w:val="1"/>
        </w:numPr>
        <w:spacing w:line="240" w:lineRule="auto"/>
        <w:ind w:left="0"/>
        <w:contextualSpacing w:val="0"/>
        <w:jc w:val="both"/>
        <w:rPr>
          <w:rFonts w:ascii="Times New Roman" w:hAnsi="Times New Roman" w:cs="Times New Roman"/>
          <w:sz w:val="28"/>
          <w:szCs w:val="24"/>
        </w:rPr>
      </w:pPr>
      <w:proofErr w:type="spellStart"/>
      <w:r w:rsidRPr="00385279">
        <w:rPr>
          <w:rFonts w:ascii="Times New Roman" w:hAnsi="Times New Roman" w:cs="Times New Roman"/>
          <w:sz w:val="28"/>
          <w:szCs w:val="24"/>
        </w:rPr>
        <w:t>б</w:t>
      </w:r>
      <w:r w:rsidR="00F32803" w:rsidRPr="00385279">
        <w:rPr>
          <w:rFonts w:ascii="Times New Roman" w:hAnsi="Times New Roman" w:cs="Times New Roman"/>
          <w:sz w:val="28"/>
          <w:szCs w:val="24"/>
        </w:rPr>
        <w:t>езобра΄зный</w:t>
      </w:r>
      <w:proofErr w:type="spellEnd"/>
      <w:r w:rsidR="00F32803" w:rsidRPr="00385279">
        <w:rPr>
          <w:rFonts w:ascii="Times New Roman" w:hAnsi="Times New Roman" w:cs="Times New Roman"/>
          <w:sz w:val="28"/>
          <w:szCs w:val="24"/>
        </w:rPr>
        <w:t xml:space="preserve"> – </w:t>
      </w:r>
      <w:proofErr w:type="spellStart"/>
      <w:r w:rsidR="00F32803" w:rsidRPr="00385279">
        <w:rPr>
          <w:rFonts w:ascii="Times New Roman" w:hAnsi="Times New Roman" w:cs="Times New Roman"/>
          <w:sz w:val="28"/>
          <w:szCs w:val="24"/>
        </w:rPr>
        <w:t>безо΄бразный</w:t>
      </w:r>
      <w:proofErr w:type="spellEnd"/>
      <w:r w:rsidR="00794550" w:rsidRPr="00385279">
        <w:rPr>
          <w:rFonts w:ascii="Times New Roman" w:hAnsi="Times New Roman" w:cs="Times New Roman"/>
          <w:sz w:val="28"/>
          <w:szCs w:val="24"/>
        </w:rPr>
        <w:t xml:space="preserve">              </w:t>
      </w:r>
      <w:proofErr w:type="gramStart"/>
      <w:r w:rsidR="00794550" w:rsidRPr="00385279">
        <w:rPr>
          <w:rFonts w:ascii="Times New Roman" w:hAnsi="Times New Roman" w:cs="Times New Roman"/>
          <w:sz w:val="28"/>
          <w:szCs w:val="24"/>
        </w:rPr>
        <w:t xml:space="preserve">   </w:t>
      </w:r>
      <w:r w:rsidR="00F32803" w:rsidRPr="00385279">
        <w:rPr>
          <w:rFonts w:ascii="Times New Roman" w:hAnsi="Times New Roman" w:cs="Times New Roman"/>
          <w:sz w:val="28"/>
          <w:szCs w:val="24"/>
        </w:rPr>
        <w:t>(</w:t>
      </w:r>
      <w:proofErr w:type="gramEnd"/>
      <w:r w:rsidR="00F32803" w:rsidRPr="00385279">
        <w:rPr>
          <w:rFonts w:ascii="Times New Roman" w:hAnsi="Times New Roman" w:cs="Times New Roman"/>
          <w:sz w:val="28"/>
          <w:szCs w:val="24"/>
        </w:rPr>
        <w:t xml:space="preserve">2) </w:t>
      </w:r>
      <w:proofErr w:type="spellStart"/>
      <w:r w:rsidR="00F32803" w:rsidRPr="00385279">
        <w:rPr>
          <w:rFonts w:ascii="Times New Roman" w:hAnsi="Times New Roman" w:cs="Times New Roman"/>
          <w:sz w:val="28"/>
          <w:szCs w:val="24"/>
        </w:rPr>
        <w:t>стилист</w:t>
      </w:r>
      <w:r w:rsidR="00825457" w:rsidRPr="00385279">
        <w:rPr>
          <w:rFonts w:ascii="Times New Roman" w:hAnsi="Times New Roman" w:cs="Times New Roman"/>
          <w:sz w:val="28"/>
          <w:szCs w:val="24"/>
        </w:rPr>
        <w:t>.</w:t>
      </w:r>
      <w:r w:rsidR="00F32803" w:rsidRPr="00385279">
        <w:rPr>
          <w:rFonts w:ascii="Times New Roman" w:hAnsi="Times New Roman" w:cs="Times New Roman"/>
          <w:sz w:val="28"/>
          <w:szCs w:val="24"/>
        </w:rPr>
        <w:t>варианты</w:t>
      </w:r>
      <w:proofErr w:type="spellEnd"/>
      <w:r w:rsidR="00F32803" w:rsidRPr="00385279">
        <w:rPr>
          <w:rFonts w:ascii="Times New Roman" w:hAnsi="Times New Roman" w:cs="Times New Roman"/>
          <w:sz w:val="28"/>
          <w:szCs w:val="24"/>
        </w:rPr>
        <w:t xml:space="preserve"> слова</w:t>
      </w:r>
    </w:p>
    <w:p w:rsidR="00F32803" w:rsidRPr="00385279" w:rsidRDefault="00B5576D" w:rsidP="007B0BD7">
      <w:pPr>
        <w:pStyle w:val="a3"/>
        <w:numPr>
          <w:ilvl w:val="0"/>
          <w:numId w:val="1"/>
        </w:numPr>
        <w:spacing w:line="240" w:lineRule="auto"/>
        <w:ind w:left="0"/>
        <w:contextualSpacing w:val="0"/>
        <w:jc w:val="both"/>
        <w:rPr>
          <w:rFonts w:ascii="Times New Roman" w:hAnsi="Times New Roman" w:cs="Times New Roman"/>
          <w:sz w:val="28"/>
          <w:szCs w:val="24"/>
        </w:rPr>
      </w:pPr>
      <w:proofErr w:type="spellStart"/>
      <w:r w:rsidRPr="00385279">
        <w:rPr>
          <w:rFonts w:ascii="Times New Roman" w:hAnsi="Times New Roman" w:cs="Times New Roman"/>
          <w:sz w:val="28"/>
          <w:szCs w:val="24"/>
        </w:rPr>
        <w:t>с</w:t>
      </w:r>
      <w:r w:rsidR="00F32803" w:rsidRPr="00385279">
        <w:rPr>
          <w:rFonts w:ascii="Times New Roman" w:hAnsi="Times New Roman" w:cs="Times New Roman"/>
          <w:sz w:val="28"/>
          <w:szCs w:val="24"/>
        </w:rPr>
        <w:t>ка΄лы</w:t>
      </w:r>
      <w:proofErr w:type="spellEnd"/>
      <w:r w:rsidR="00F32803" w:rsidRPr="00385279">
        <w:rPr>
          <w:rFonts w:ascii="Times New Roman" w:hAnsi="Times New Roman" w:cs="Times New Roman"/>
          <w:sz w:val="28"/>
          <w:szCs w:val="24"/>
        </w:rPr>
        <w:t xml:space="preserve"> – скалы΄                             </w:t>
      </w:r>
      <w:r w:rsidR="00794550" w:rsidRPr="00385279">
        <w:rPr>
          <w:rFonts w:ascii="Times New Roman" w:hAnsi="Times New Roman" w:cs="Times New Roman"/>
          <w:sz w:val="28"/>
          <w:szCs w:val="24"/>
        </w:rPr>
        <w:t xml:space="preserve">        </w:t>
      </w:r>
      <w:proofErr w:type="gramStart"/>
      <w:r w:rsidR="00794550" w:rsidRPr="00385279">
        <w:rPr>
          <w:rFonts w:ascii="Times New Roman" w:hAnsi="Times New Roman" w:cs="Times New Roman"/>
          <w:sz w:val="28"/>
          <w:szCs w:val="24"/>
        </w:rPr>
        <w:t xml:space="preserve">   </w:t>
      </w:r>
      <w:r w:rsidR="00F32803" w:rsidRPr="00385279">
        <w:rPr>
          <w:rFonts w:ascii="Times New Roman" w:hAnsi="Times New Roman" w:cs="Times New Roman"/>
          <w:sz w:val="28"/>
          <w:szCs w:val="24"/>
        </w:rPr>
        <w:t>(</w:t>
      </w:r>
      <w:proofErr w:type="gramEnd"/>
      <w:r w:rsidR="00F32803" w:rsidRPr="00385279">
        <w:rPr>
          <w:rFonts w:ascii="Times New Roman" w:hAnsi="Times New Roman" w:cs="Times New Roman"/>
          <w:sz w:val="28"/>
          <w:szCs w:val="24"/>
        </w:rPr>
        <w:t>3) формы одного слова</w:t>
      </w:r>
    </w:p>
    <w:p w:rsidR="00F32803" w:rsidRPr="00385279" w:rsidRDefault="00976EDC" w:rsidP="007B0BD7">
      <w:pPr>
        <w:pStyle w:val="a3"/>
        <w:numPr>
          <w:ilvl w:val="0"/>
          <w:numId w:val="1"/>
        </w:numPr>
        <w:spacing w:line="240" w:lineRule="auto"/>
        <w:ind w:left="0"/>
        <w:contextualSpacing w:val="0"/>
        <w:jc w:val="both"/>
        <w:rPr>
          <w:rFonts w:ascii="Times New Roman" w:hAnsi="Times New Roman" w:cs="Times New Roman"/>
          <w:sz w:val="28"/>
          <w:szCs w:val="24"/>
        </w:rPr>
      </w:pPr>
      <w:proofErr w:type="spellStart"/>
      <w:r w:rsidRPr="00385279">
        <w:rPr>
          <w:rFonts w:ascii="Times New Roman" w:hAnsi="Times New Roman" w:cs="Times New Roman"/>
          <w:sz w:val="28"/>
          <w:szCs w:val="24"/>
        </w:rPr>
        <w:t>та</w:t>
      </w:r>
      <w:r w:rsidR="00F32803" w:rsidRPr="00385279">
        <w:rPr>
          <w:rFonts w:ascii="Times New Roman" w:hAnsi="Times New Roman" w:cs="Times New Roman"/>
          <w:sz w:val="28"/>
          <w:szCs w:val="24"/>
        </w:rPr>
        <w:t>΄</w:t>
      </w:r>
      <w:r w:rsidRPr="00385279">
        <w:rPr>
          <w:rFonts w:ascii="Times New Roman" w:hAnsi="Times New Roman" w:cs="Times New Roman"/>
          <w:sz w:val="28"/>
          <w:szCs w:val="24"/>
        </w:rPr>
        <w:t>я</w:t>
      </w:r>
      <w:proofErr w:type="spellEnd"/>
      <w:r w:rsidR="00F32803" w:rsidRPr="00385279">
        <w:rPr>
          <w:rFonts w:ascii="Times New Roman" w:hAnsi="Times New Roman" w:cs="Times New Roman"/>
          <w:sz w:val="28"/>
          <w:szCs w:val="24"/>
        </w:rPr>
        <w:t xml:space="preserve"> – </w:t>
      </w:r>
      <w:r w:rsidRPr="00385279">
        <w:rPr>
          <w:rFonts w:ascii="Times New Roman" w:hAnsi="Times New Roman" w:cs="Times New Roman"/>
          <w:sz w:val="28"/>
          <w:szCs w:val="24"/>
        </w:rPr>
        <w:t>тая</w:t>
      </w:r>
      <w:r w:rsidR="00F32803" w:rsidRPr="00385279">
        <w:rPr>
          <w:rFonts w:ascii="Times New Roman" w:hAnsi="Times New Roman" w:cs="Times New Roman"/>
          <w:sz w:val="28"/>
          <w:szCs w:val="24"/>
        </w:rPr>
        <w:t xml:space="preserve">΄                                               </w:t>
      </w:r>
      <w:proofErr w:type="gramStart"/>
      <w:r w:rsidR="00F32803" w:rsidRPr="00385279">
        <w:rPr>
          <w:rFonts w:ascii="Times New Roman" w:hAnsi="Times New Roman" w:cs="Times New Roman"/>
          <w:sz w:val="28"/>
          <w:szCs w:val="24"/>
        </w:rPr>
        <w:t xml:space="preserve">   (</w:t>
      </w:r>
      <w:proofErr w:type="gramEnd"/>
      <w:r w:rsidR="00F32803" w:rsidRPr="00385279">
        <w:rPr>
          <w:rFonts w:ascii="Times New Roman" w:hAnsi="Times New Roman" w:cs="Times New Roman"/>
          <w:sz w:val="28"/>
          <w:szCs w:val="24"/>
        </w:rPr>
        <w:t xml:space="preserve">4) разные слова </w:t>
      </w:r>
    </w:p>
    <w:p w:rsidR="00983DD9" w:rsidRPr="00385279" w:rsidRDefault="00983DD9" w:rsidP="007B0BD7">
      <w:pPr>
        <w:pStyle w:val="a3"/>
        <w:spacing w:line="240" w:lineRule="auto"/>
        <w:ind w:left="0"/>
        <w:contextualSpacing w:val="0"/>
        <w:jc w:val="both"/>
        <w:rPr>
          <w:rFonts w:ascii="Times New Roman" w:hAnsi="Times New Roman" w:cs="Times New Roman"/>
          <w:sz w:val="28"/>
          <w:szCs w:val="24"/>
        </w:rPr>
      </w:pPr>
    </w:p>
    <w:p w:rsidR="00983DD9" w:rsidRPr="00385279" w:rsidRDefault="00385279" w:rsidP="007B0BD7">
      <w:pPr>
        <w:spacing w:line="240" w:lineRule="auto"/>
        <w:ind w:firstLine="360"/>
        <w:jc w:val="both"/>
        <w:rPr>
          <w:rFonts w:ascii="Times New Roman" w:hAnsi="Times New Roman" w:cs="Times New Roman"/>
          <w:sz w:val="28"/>
          <w:szCs w:val="24"/>
        </w:rPr>
      </w:pPr>
      <w:r w:rsidRPr="00385279">
        <w:rPr>
          <w:rFonts w:ascii="Times New Roman" w:hAnsi="Times New Roman" w:cs="Times New Roman"/>
          <w:sz w:val="28"/>
          <w:szCs w:val="24"/>
        </w:rPr>
        <w:t xml:space="preserve">   </w:t>
      </w:r>
      <w:r w:rsidR="00870CFE" w:rsidRPr="00385279">
        <w:rPr>
          <w:rFonts w:ascii="Times New Roman" w:hAnsi="Times New Roman" w:cs="Times New Roman"/>
          <w:sz w:val="28"/>
          <w:szCs w:val="24"/>
        </w:rPr>
        <w:t>1.4</w:t>
      </w:r>
      <w:r w:rsidR="00983DD9" w:rsidRPr="00385279">
        <w:rPr>
          <w:rFonts w:ascii="Times New Roman" w:hAnsi="Times New Roman" w:cs="Times New Roman"/>
          <w:sz w:val="28"/>
          <w:szCs w:val="24"/>
        </w:rPr>
        <w:t>. Задание. Как произносятся следующие наречия? Прочитайте их, соблюдая акцентологические нормы. В каких случаях ударение играет смыслоразличительную роль?</w:t>
      </w:r>
    </w:p>
    <w:p w:rsidR="00983DD9" w:rsidRPr="00385279" w:rsidRDefault="00983DD9" w:rsidP="007B0BD7">
      <w:pPr>
        <w:spacing w:line="240" w:lineRule="auto"/>
        <w:ind w:firstLine="567"/>
        <w:jc w:val="both"/>
        <w:rPr>
          <w:rFonts w:ascii="Times New Roman" w:hAnsi="Times New Roman" w:cs="Times New Roman"/>
          <w:sz w:val="28"/>
          <w:szCs w:val="24"/>
        </w:rPr>
      </w:pPr>
      <w:r w:rsidRPr="00385279">
        <w:rPr>
          <w:rFonts w:ascii="Times New Roman" w:hAnsi="Times New Roman" w:cs="Times New Roman"/>
          <w:sz w:val="28"/>
          <w:szCs w:val="24"/>
        </w:rPr>
        <w:t>Бегом, добела, дочиста, донизу, досуха, донельзя, доверху, досыта, кругом, тотчас, остро, вовремя, завидно.</w:t>
      </w:r>
    </w:p>
    <w:p w:rsidR="00392420" w:rsidRPr="00385279" w:rsidRDefault="007322FB" w:rsidP="007B0BD7">
      <w:pPr>
        <w:spacing w:line="240" w:lineRule="auto"/>
        <w:ind w:firstLine="708"/>
        <w:jc w:val="both"/>
        <w:rPr>
          <w:rFonts w:ascii="Times New Roman" w:hAnsi="Times New Roman" w:cs="Times New Roman"/>
          <w:sz w:val="28"/>
          <w:szCs w:val="24"/>
        </w:rPr>
      </w:pPr>
      <w:r w:rsidRPr="00385279">
        <w:rPr>
          <w:rFonts w:ascii="Times New Roman" w:hAnsi="Times New Roman" w:cs="Times New Roman"/>
          <w:b/>
          <w:sz w:val="28"/>
          <w:szCs w:val="24"/>
        </w:rPr>
        <w:t>2.</w:t>
      </w:r>
      <w:r w:rsidR="00DE0D15" w:rsidRPr="00385279">
        <w:rPr>
          <w:rFonts w:ascii="Times New Roman" w:hAnsi="Times New Roman" w:cs="Times New Roman"/>
          <w:b/>
          <w:i/>
          <w:sz w:val="28"/>
          <w:szCs w:val="24"/>
        </w:rPr>
        <w:t>Работа</w:t>
      </w:r>
      <w:r w:rsidR="00112150" w:rsidRPr="00385279">
        <w:rPr>
          <w:rFonts w:ascii="Times New Roman" w:hAnsi="Times New Roman" w:cs="Times New Roman"/>
          <w:b/>
          <w:i/>
          <w:sz w:val="28"/>
          <w:szCs w:val="24"/>
        </w:rPr>
        <w:t xml:space="preserve"> с орфоэпическим словарем</w:t>
      </w:r>
      <w:r w:rsidR="00825457" w:rsidRPr="00385279">
        <w:rPr>
          <w:rFonts w:ascii="Times New Roman" w:hAnsi="Times New Roman" w:cs="Times New Roman"/>
          <w:b/>
          <w:i/>
          <w:sz w:val="28"/>
          <w:szCs w:val="24"/>
        </w:rPr>
        <w:t>.</w:t>
      </w:r>
      <w:r w:rsidR="00794550" w:rsidRPr="00385279">
        <w:rPr>
          <w:rFonts w:ascii="Times New Roman" w:hAnsi="Times New Roman" w:cs="Times New Roman"/>
          <w:b/>
          <w:i/>
          <w:sz w:val="28"/>
          <w:szCs w:val="24"/>
        </w:rPr>
        <w:t xml:space="preserve"> </w:t>
      </w:r>
      <w:r w:rsidR="00F32803" w:rsidRPr="00385279">
        <w:rPr>
          <w:rFonts w:ascii="Times New Roman" w:hAnsi="Times New Roman" w:cs="Times New Roman"/>
          <w:sz w:val="28"/>
          <w:szCs w:val="24"/>
        </w:rPr>
        <w:t xml:space="preserve">Многие слова вызывают затруднения с точки зрения постановки в них ударения. </w:t>
      </w:r>
      <w:r w:rsidR="00794550" w:rsidRPr="00385279">
        <w:rPr>
          <w:rFonts w:ascii="Times New Roman" w:hAnsi="Times New Roman" w:cs="Times New Roman"/>
          <w:sz w:val="28"/>
          <w:szCs w:val="24"/>
        </w:rPr>
        <w:t xml:space="preserve">В таких случаях </w:t>
      </w:r>
      <w:r w:rsidR="007D0065" w:rsidRPr="00385279">
        <w:rPr>
          <w:rFonts w:ascii="Times New Roman" w:hAnsi="Times New Roman" w:cs="Times New Roman"/>
          <w:sz w:val="28"/>
          <w:szCs w:val="24"/>
        </w:rPr>
        <w:t xml:space="preserve">следует обращаться к орфоэпическим словарям. </w:t>
      </w:r>
      <w:r w:rsidR="00825457" w:rsidRPr="00385279">
        <w:rPr>
          <w:rFonts w:ascii="Times New Roman" w:hAnsi="Times New Roman" w:cs="Times New Roman"/>
          <w:sz w:val="28"/>
          <w:szCs w:val="24"/>
        </w:rPr>
        <w:t xml:space="preserve">Демонстрируется несколько орфоэпических словарей. </w:t>
      </w:r>
      <w:r w:rsidR="00DE0D15" w:rsidRPr="00385279">
        <w:rPr>
          <w:rFonts w:ascii="Times New Roman" w:hAnsi="Times New Roman" w:cs="Times New Roman"/>
          <w:sz w:val="28"/>
          <w:szCs w:val="24"/>
        </w:rPr>
        <w:t>Рассматривается структура словар</w:t>
      </w:r>
      <w:r w:rsidRPr="00385279">
        <w:rPr>
          <w:rFonts w:ascii="Times New Roman" w:hAnsi="Times New Roman" w:cs="Times New Roman"/>
          <w:sz w:val="28"/>
          <w:szCs w:val="24"/>
        </w:rPr>
        <w:t xml:space="preserve">я, </w:t>
      </w:r>
      <w:r w:rsidR="00B3008A" w:rsidRPr="00385279">
        <w:rPr>
          <w:rFonts w:ascii="Times New Roman" w:hAnsi="Times New Roman" w:cs="Times New Roman"/>
          <w:sz w:val="28"/>
          <w:szCs w:val="24"/>
        </w:rPr>
        <w:t>типы словарных статей.</w:t>
      </w:r>
    </w:p>
    <w:p w:rsidR="00F32803" w:rsidRPr="00385279" w:rsidRDefault="007322FB" w:rsidP="007B0BD7">
      <w:pPr>
        <w:spacing w:line="240" w:lineRule="auto"/>
        <w:ind w:firstLine="708"/>
        <w:jc w:val="both"/>
        <w:rPr>
          <w:rFonts w:ascii="Times New Roman" w:hAnsi="Times New Roman" w:cs="Times New Roman"/>
          <w:sz w:val="28"/>
          <w:szCs w:val="24"/>
        </w:rPr>
      </w:pPr>
      <w:r w:rsidRPr="00385279">
        <w:rPr>
          <w:rFonts w:ascii="Times New Roman" w:hAnsi="Times New Roman" w:cs="Times New Roman"/>
          <w:b/>
          <w:sz w:val="28"/>
          <w:szCs w:val="24"/>
        </w:rPr>
        <w:t>3</w:t>
      </w:r>
      <w:r w:rsidR="00392420" w:rsidRPr="00385279">
        <w:rPr>
          <w:rFonts w:ascii="Times New Roman" w:hAnsi="Times New Roman" w:cs="Times New Roman"/>
          <w:b/>
          <w:sz w:val="28"/>
          <w:szCs w:val="24"/>
        </w:rPr>
        <w:t>.</w:t>
      </w:r>
      <w:r w:rsidR="00392420" w:rsidRPr="00385279">
        <w:rPr>
          <w:rFonts w:ascii="Times New Roman" w:hAnsi="Times New Roman" w:cs="Times New Roman"/>
          <w:b/>
          <w:i/>
          <w:sz w:val="28"/>
          <w:szCs w:val="24"/>
        </w:rPr>
        <w:t xml:space="preserve">Наблюдение над закономерностями постановки правильного ударения. </w:t>
      </w:r>
      <w:r w:rsidR="00392420" w:rsidRPr="00385279">
        <w:rPr>
          <w:rFonts w:ascii="Times New Roman" w:hAnsi="Times New Roman" w:cs="Times New Roman"/>
          <w:sz w:val="28"/>
          <w:szCs w:val="24"/>
        </w:rPr>
        <w:t>Н</w:t>
      </w:r>
      <w:r w:rsidR="007D0065" w:rsidRPr="00385279">
        <w:rPr>
          <w:rFonts w:ascii="Times New Roman" w:hAnsi="Times New Roman" w:cs="Times New Roman"/>
          <w:sz w:val="28"/>
          <w:szCs w:val="24"/>
        </w:rPr>
        <w:t xml:space="preserve">екоторые закономерности </w:t>
      </w:r>
      <w:r w:rsidR="00825457" w:rsidRPr="00385279">
        <w:rPr>
          <w:rFonts w:ascii="Times New Roman" w:hAnsi="Times New Roman" w:cs="Times New Roman"/>
          <w:sz w:val="28"/>
          <w:szCs w:val="24"/>
        </w:rPr>
        <w:t xml:space="preserve">постановки правильного ударения все-таки </w:t>
      </w:r>
      <w:r w:rsidR="007D0065" w:rsidRPr="00385279">
        <w:rPr>
          <w:rFonts w:ascii="Times New Roman" w:hAnsi="Times New Roman" w:cs="Times New Roman"/>
          <w:sz w:val="28"/>
          <w:szCs w:val="24"/>
        </w:rPr>
        <w:t>можно установить. Рассмотрим их (</w:t>
      </w:r>
      <w:r w:rsidR="007843EF" w:rsidRPr="00385279">
        <w:rPr>
          <w:rFonts w:ascii="Times New Roman" w:hAnsi="Times New Roman" w:cs="Times New Roman"/>
          <w:i/>
          <w:sz w:val="28"/>
          <w:szCs w:val="24"/>
        </w:rPr>
        <w:t>Демонстрируются</w:t>
      </w:r>
      <w:r w:rsidR="00794550" w:rsidRPr="00385279">
        <w:rPr>
          <w:rFonts w:ascii="Times New Roman" w:hAnsi="Times New Roman" w:cs="Times New Roman"/>
          <w:i/>
          <w:sz w:val="28"/>
          <w:szCs w:val="24"/>
        </w:rPr>
        <w:t xml:space="preserve"> </w:t>
      </w:r>
      <w:r w:rsidR="007D0065" w:rsidRPr="00385279">
        <w:rPr>
          <w:rFonts w:ascii="Times New Roman" w:hAnsi="Times New Roman" w:cs="Times New Roman"/>
          <w:i/>
          <w:sz w:val="28"/>
          <w:szCs w:val="24"/>
        </w:rPr>
        <w:t xml:space="preserve">слайды </w:t>
      </w:r>
      <w:r w:rsidR="007843EF" w:rsidRPr="00385279">
        <w:rPr>
          <w:rFonts w:ascii="Times New Roman" w:hAnsi="Times New Roman" w:cs="Times New Roman"/>
          <w:i/>
          <w:sz w:val="28"/>
          <w:szCs w:val="24"/>
        </w:rPr>
        <w:t xml:space="preserve">№ </w:t>
      </w:r>
      <w:r w:rsidRPr="00385279">
        <w:rPr>
          <w:rFonts w:ascii="Times New Roman" w:hAnsi="Times New Roman" w:cs="Times New Roman"/>
          <w:i/>
          <w:sz w:val="28"/>
          <w:szCs w:val="24"/>
        </w:rPr>
        <w:t>6</w:t>
      </w:r>
      <w:r w:rsidR="006742A3" w:rsidRPr="00385279">
        <w:rPr>
          <w:rFonts w:ascii="Times New Roman" w:hAnsi="Times New Roman" w:cs="Times New Roman"/>
          <w:i/>
          <w:sz w:val="28"/>
          <w:szCs w:val="24"/>
        </w:rPr>
        <w:t xml:space="preserve">, </w:t>
      </w:r>
      <w:r w:rsidRPr="00385279">
        <w:rPr>
          <w:rFonts w:ascii="Times New Roman" w:hAnsi="Times New Roman" w:cs="Times New Roman"/>
          <w:i/>
          <w:sz w:val="28"/>
          <w:szCs w:val="24"/>
        </w:rPr>
        <w:t>7</w:t>
      </w:r>
      <w:r w:rsidR="007D0065" w:rsidRPr="00385279">
        <w:rPr>
          <w:rFonts w:ascii="Times New Roman" w:hAnsi="Times New Roman" w:cs="Times New Roman"/>
          <w:i/>
          <w:sz w:val="28"/>
          <w:szCs w:val="24"/>
        </w:rPr>
        <w:t xml:space="preserve">, </w:t>
      </w:r>
      <w:r w:rsidRPr="00385279">
        <w:rPr>
          <w:rFonts w:ascii="Times New Roman" w:hAnsi="Times New Roman" w:cs="Times New Roman"/>
          <w:i/>
          <w:sz w:val="28"/>
          <w:szCs w:val="24"/>
        </w:rPr>
        <w:t>8</w:t>
      </w:r>
      <w:r w:rsidR="006742A3" w:rsidRPr="00385279">
        <w:rPr>
          <w:rFonts w:ascii="Times New Roman" w:hAnsi="Times New Roman" w:cs="Times New Roman"/>
          <w:i/>
          <w:sz w:val="28"/>
          <w:szCs w:val="24"/>
        </w:rPr>
        <w:t xml:space="preserve">, </w:t>
      </w:r>
      <w:r w:rsidRPr="00385279">
        <w:rPr>
          <w:rFonts w:ascii="Times New Roman" w:hAnsi="Times New Roman" w:cs="Times New Roman"/>
          <w:i/>
          <w:sz w:val="28"/>
          <w:szCs w:val="24"/>
        </w:rPr>
        <w:t>9</w:t>
      </w:r>
      <w:r w:rsidR="007D0065" w:rsidRPr="00385279">
        <w:rPr>
          <w:rFonts w:ascii="Times New Roman" w:hAnsi="Times New Roman" w:cs="Times New Roman"/>
          <w:sz w:val="28"/>
          <w:szCs w:val="24"/>
        </w:rPr>
        <w:t>)</w:t>
      </w:r>
      <w:r w:rsidR="00EC2E27" w:rsidRPr="00385279">
        <w:rPr>
          <w:rFonts w:ascii="Times New Roman" w:hAnsi="Times New Roman" w:cs="Times New Roman"/>
          <w:sz w:val="28"/>
          <w:szCs w:val="24"/>
        </w:rPr>
        <w:t>.</w:t>
      </w:r>
    </w:p>
    <w:p w:rsidR="00B3008A" w:rsidRPr="00385279" w:rsidRDefault="00870CFE" w:rsidP="007B0BD7">
      <w:pPr>
        <w:spacing w:line="240" w:lineRule="auto"/>
        <w:ind w:firstLine="567"/>
        <w:jc w:val="both"/>
        <w:rPr>
          <w:rFonts w:ascii="Times New Roman" w:hAnsi="Times New Roman" w:cs="Times New Roman"/>
          <w:sz w:val="28"/>
          <w:szCs w:val="24"/>
        </w:rPr>
      </w:pPr>
      <w:r w:rsidRPr="00385279">
        <w:rPr>
          <w:rFonts w:ascii="Times New Roman" w:hAnsi="Times New Roman" w:cs="Times New Roman"/>
          <w:b/>
          <w:i/>
          <w:sz w:val="28"/>
          <w:szCs w:val="24"/>
        </w:rPr>
        <w:t xml:space="preserve"> </w:t>
      </w:r>
      <w:r w:rsidR="007322FB" w:rsidRPr="00385279">
        <w:rPr>
          <w:rFonts w:ascii="Times New Roman" w:hAnsi="Times New Roman" w:cs="Times New Roman"/>
          <w:b/>
          <w:i/>
          <w:sz w:val="28"/>
          <w:szCs w:val="24"/>
        </w:rPr>
        <w:t>4</w:t>
      </w:r>
      <w:r w:rsidR="00D21E0F" w:rsidRPr="00385279">
        <w:rPr>
          <w:rFonts w:ascii="Times New Roman" w:hAnsi="Times New Roman" w:cs="Times New Roman"/>
          <w:b/>
          <w:i/>
          <w:sz w:val="28"/>
          <w:szCs w:val="24"/>
        </w:rPr>
        <w:t xml:space="preserve">. Работа </w:t>
      </w:r>
      <w:r w:rsidR="006742A3" w:rsidRPr="00385279">
        <w:rPr>
          <w:rFonts w:ascii="Times New Roman" w:hAnsi="Times New Roman" w:cs="Times New Roman"/>
          <w:b/>
          <w:i/>
          <w:sz w:val="28"/>
          <w:szCs w:val="24"/>
        </w:rPr>
        <w:t>с учебн</w:t>
      </w:r>
      <w:r w:rsidR="00B3008A" w:rsidRPr="00385279">
        <w:rPr>
          <w:rFonts w:ascii="Times New Roman" w:hAnsi="Times New Roman" w:cs="Times New Roman"/>
          <w:b/>
          <w:i/>
          <w:sz w:val="28"/>
          <w:szCs w:val="24"/>
        </w:rPr>
        <w:t>ым пособием</w:t>
      </w:r>
      <w:r w:rsidR="00D21E0F" w:rsidRPr="00385279">
        <w:rPr>
          <w:rFonts w:ascii="Times New Roman" w:hAnsi="Times New Roman" w:cs="Times New Roman"/>
          <w:b/>
          <w:sz w:val="28"/>
          <w:szCs w:val="24"/>
        </w:rPr>
        <w:t xml:space="preserve">. </w:t>
      </w:r>
      <w:r w:rsidR="00112150" w:rsidRPr="00385279">
        <w:rPr>
          <w:rFonts w:ascii="Times New Roman" w:hAnsi="Times New Roman" w:cs="Times New Roman"/>
          <w:sz w:val="28"/>
          <w:szCs w:val="24"/>
        </w:rPr>
        <w:t>Задание.</w:t>
      </w:r>
      <w:r w:rsidR="00794550" w:rsidRPr="00385279">
        <w:rPr>
          <w:rFonts w:ascii="Times New Roman" w:hAnsi="Times New Roman" w:cs="Times New Roman"/>
          <w:sz w:val="28"/>
          <w:szCs w:val="24"/>
        </w:rPr>
        <w:t xml:space="preserve"> </w:t>
      </w:r>
      <w:r w:rsidR="00D21E0F" w:rsidRPr="00385279">
        <w:rPr>
          <w:rFonts w:ascii="Times New Roman" w:hAnsi="Times New Roman" w:cs="Times New Roman"/>
          <w:sz w:val="28"/>
          <w:szCs w:val="24"/>
        </w:rPr>
        <w:t>Расставьте ударения, соответствующие современной литературной норме, в словах</w:t>
      </w:r>
      <w:r w:rsidR="007322FB" w:rsidRPr="00385279">
        <w:rPr>
          <w:rFonts w:ascii="Times New Roman" w:hAnsi="Times New Roman" w:cs="Times New Roman"/>
          <w:sz w:val="28"/>
          <w:szCs w:val="24"/>
        </w:rPr>
        <w:t>.</w:t>
      </w:r>
      <w:r w:rsidR="00794550" w:rsidRPr="00385279">
        <w:rPr>
          <w:rFonts w:ascii="Times New Roman" w:hAnsi="Times New Roman" w:cs="Times New Roman"/>
          <w:sz w:val="28"/>
          <w:szCs w:val="24"/>
        </w:rPr>
        <w:t xml:space="preserve"> </w:t>
      </w:r>
      <w:r w:rsidR="00B3008A" w:rsidRPr="00385279">
        <w:rPr>
          <w:rFonts w:ascii="Times New Roman" w:hAnsi="Times New Roman" w:cs="Times New Roman"/>
          <w:sz w:val="28"/>
          <w:szCs w:val="24"/>
        </w:rPr>
        <w:t>Прочитайте, соблюдая акцентологические нормы.</w:t>
      </w:r>
    </w:p>
    <w:p w:rsidR="00D21E0F" w:rsidRPr="00385279" w:rsidRDefault="00257CA1" w:rsidP="007B0BD7">
      <w:pPr>
        <w:spacing w:line="240" w:lineRule="auto"/>
        <w:ind w:firstLine="567"/>
        <w:jc w:val="both"/>
        <w:rPr>
          <w:rFonts w:ascii="Times New Roman" w:hAnsi="Times New Roman" w:cs="Times New Roman"/>
          <w:sz w:val="28"/>
          <w:szCs w:val="24"/>
        </w:rPr>
      </w:pPr>
      <w:r w:rsidRPr="00385279">
        <w:rPr>
          <w:rFonts w:ascii="Times New Roman" w:hAnsi="Times New Roman" w:cs="Times New Roman"/>
          <w:sz w:val="28"/>
          <w:szCs w:val="24"/>
        </w:rPr>
        <w:t>1.</w:t>
      </w:r>
      <w:r w:rsidR="00D21E0F" w:rsidRPr="00385279">
        <w:rPr>
          <w:rFonts w:ascii="Times New Roman" w:hAnsi="Times New Roman" w:cs="Times New Roman"/>
          <w:sz w:val="28"/>
          <w:szCs w:val="24"/>
        </w:rPr>
        <w:t>Августовский, балованный, верба, газированный, договор, дотемна, давящий, жалюзи, завидно, занявший, заплесневелый, звонишь, каталог, километр, каучук, кладовая, корысть, крапива, комбайнер, ленящийся, мастерски, мельком, надвое, начавший, начатый, обеспечение, поняла, понятый, понявший, приняла, петля, пломбирование, полынья, тефте</w:t>
      </w:r>
      <w:r w:rsidR="00385279">
        <w:rPr>
          <w:rFonts w:ascii="Times New Roman" w:hAnsi="Times New Roman" w:cs="Times New Roman"/>
          <w:sz w:val="28"/>
          <w:szCs w:val="24"/>
        </w:rPr>
        <w:t xml:space="preserve">ли, фарфор, хаос (беспорядок), </w:t>
      </w:r>
      <w:r w:rsidR="00D21E0F" w:rsidRPr="00385279">
        <w:rPr>
          <w:rFonts w:ascii="Times New Roman" w:hAnsi="Times New Roman" w:cs="Times New Roman"/>
          <w:sz w:val="28"/>
          <w:szCs w:val="24"/>
        </w:rPr>
        <w:t>цемент, щавель, ягодица, языковое (явление).</w:t>
      </w:r>
    </w:p>
    <w:p w:rsidR="00D21E0F" w:rsidRPr="00385279" w:rsidRDefault="00870CFE" w:rsidP="007B0BD7">
      <w:pPr>
        <w:spacing w:line="240" w:lineRule="auto"/>
        <w:ind w:firstLine="567"/>
        <w:jc w:val="both"/>
        <w:rPr>
          <w:rFonts w:ascii="Times New Roman" w:hAnsi="Times New Roman" w:cs="Times New Roman"/>
          <w:sz w:val="28"/>
          <w:szCs w:val="24"/>
        </w:rPr>
      </w:pPr>
      <w:r w:rsidRPr="00385279">
        <w:rPr>
          <w:rFonts w:ascii="Times New Roman" w:hAnsi="Times New Roman" w:cs="Times New Roman"/>
          <w:sz w:val="28"/>
          <w:szCs w:val="24"/>
        </w:rPr>
        <w:t xml:space="preserve">2. </w:t>
      </w:r>
      <w:r w:rsidR="00D21E0F" w:rsidRPr="00385279">
        <w:rPr>
          <w:rFonts w:ascii="Times New Roman" w:hAnsi="Times New Roman" w:cs="Times New Roman"/>
          <w:sz w:val="28"/>
          <w:szCs w:val="24"/>
        </w:rPr>
        <w:t xml:space="preserve">Афера, безудержный, глазированный, гравирование, дремота, дочиста, жернов, занятой, запломбированный, звоним, затемно, закупорить, индустрия, </w:t>
      </w:r>
      <w:r w:rsidR="00D21E0F" w:rsidRPr="00385279">
        <w:rPr>
          <w:rFonts w:ascii="Times New Roman" w:hAnsi="Times New Roman" w:cs="Times New Roman"/>
          <w:sz w:val="28"/>
          <w:szCs w:val="24"/>
        </w:rPr>
        <w:lastRenderedPageBreak/>
        <w:t>кулинария, кремень, квартал, колос, колосс, кухонный, красивейший, намерение, некролог, набело, осведомить, откупорить, приданое, пролитый, принявший, плесневеть, туфля, тирания, терпящий, феномен, христианин, характерный (признак), цыган, щеголь, языковая (колбаса).</w:t>
      </w:r>
    </w:p>
    <w:p w:rsidR="00D21E0F" w:rsidRPr="00385279" w:rsidRDefault="00D21E0F" w:rsidP="007B0BD7">
      <w:pPr>
        <w:spacing w:line="240" w:lineRule="auto"/>
        <w:jc w:val="both"/>
        <w:rPr>
          <w:rFonts w:ascii="Times New Roman" w:hAnsi="Times New Roman" w:cs="Times New Roman"/>
          <w:sz w:val="28"/>
          <w:szCs w:val="24"/>
        </w:rPr>
      </w:pPr>
      <w:r w:rsidRPr="00385279">
        <w:rPr>
          <w:rFonts w:ascii="Times New Roman" w:hAnsi="Times New Roman" w:cs="Times New Roman"/>
          <w:sz w:val="28"/>
          <w:szCs w:val="24"/>
        </w:rPr>
        <w:tab/>
      </w:r>
      <w:r w:rsidR="007322FB" w:rsidRPr="00385279">
        <w:rPr>
          <w:rFonts w:ascii="Times New Roman" w:hAnsi="Times New Roman" w:cs="Times New Roman"/>
          <w:b/>
          <w:sz w:val="28"/>
          <w:szCs w:val="24"/>
        </w:rPr>
        <w:t>5</w:t>
      </w:r>
      <w:r w:rsidR="00392420" w:rsidRPr="00385279">
        <w:rPr>
          <w:rFonts w:ascii="Times New Roman" w:hAnsi="Times New Roman" w:cs="Times New Roman"/>
          <w:sz w:val="28"/>
          <w:szCs w:val="24"/>
        </w:rPr>
        <w:t>.</w:t>
      </w:r>
      <w:r w:rsidRPr="00385279">
        <w:rPr>
          <w:rFonts w:ascii="Times New Roman" w:hAnsi="Times New Roman" w:cs="Times New Roman"/>
          <w:b/>
          <w:i/>
          <w:sz w:val="28"/>
          <w:szCs w:val="24"/>
        </w:rPr>
        <w:t>Работа с толковым словарем</w:t>
      </w:r>
      <w:r w:rsidRPr="00385279">
        <w:rPr>
          <w:rFonts w:ascii="Times New Roman" w:hAnsi="Times New Roman" w:cs="Times New Roman"/>
          <w:sz w:val="28"/>
          <w:szCs w:val="24"/>
        </w:rPr>
        <w:t>. Выпишите слова, значение которых вам незнакомо. Уточните их значение по толковому словарю.</w:t>
      </w:r>
    </w:p>
    <w:p w:rsidR="00335ACD" w:rsidRPr="00385279" w:rsidRDefault="00392420" w:rsidP="007B0BD7">
      <w:pPr>
        <w:spacing w:line="240" w:lineRule="auto"/>
        <w:jc w:val="both"/>
        <w:rPr>
          <w:rFonts w:ascii="Times New Roman" w:hAnsi="Times New Roman" w:cs="Times New Roman"/>
          <w:sz w:val="28"/>
          <w:szCs w:val="24"/>
        </w:rPr>
      </w:pPr>
      <w:r w:rsidRPr="00385279">
        <w:rPr>
          <w:rFonts w:ascii="Times New Roman" w:hAnsi="Times New Roman" w:cs="Times New Roman"/>
          <w:sz w:val="28"/>
          <w:szCs w:val="24"/>
        </w:rPr>
        <w:tab/>
      </w:r>
      <w:r w:rsidR="007322FB" w:rsidRPr="00385279">
        <w:rPr>
          <w:rFonts w:ascii="Times New Roman" w:hAnsi="Times New Roman" w:cs="Times New Roman"/>
          <w:b/>
          <w:sz w:val="28"/>
          <w:szCs w:val="24"/>
        </w:rPr>
        <w:t>6</w:t>
      </w:r>
      <w:r w:rsidRPr="00385279">
        <w:rPr>
          <w:rFonts w:ascii="Times New Roman" w:hAnsi="Times New Roman" w:cs="Times New Roman"/>
          <w:b/>
          <w:sz w:val="28"/>
          <w:szCs w:val="24"/>
        </w:rPr>
        <w:t>.</w:t>
      </w:r>
      <w:r w:rsidRPr="00385279">
        <w:rPr>
          <w:rFonts w:ascii="Times New Roman" w:hAnsi="Times New Roman" w:cs="Times New Roman"/>
          <w:b/>
          <w:i/>
          <w:sz w:val="28"/>
          <w:szCs w:val="24"/>
        </w:rPr>
        <w:t xml:space="preserve">Работа с </w:t>
      </w:r>
      <w:r w:rsidR="00B3008A" w:rsidRPr="00385279">
        <w:rPr>
          <w:rFonts w:ascii="Times New Roman" w:hAnsi="Times New Roman" w:cs="Times New Roman"/>
          <w:b/>
          <w:i/>
          <w:sz w:val="28"/>
          <w:szCs w:val="24"/>
        </w:rPr>
        <w:t>художественным</w:t>
      </w:r>
      <w:r w:rsidR="00794550" w:rsidRPr="00385279">
        <w:rPr>
          <w:rFonts w:ascii="Times New Roman" w:hAnsi="Times New Roman" w:cs="Times New Roman"/>
          <w:b/>
          <w:i/>
          <w:sz w:val="28"/>
          <w:szCs w:val="24"/>
        </w:rPr>
        <w:t xml:space="preserve"> </w:t>
      </w:r>
      <w:r w:rsidRPr="00385279">
        <w:rPr>
          <w:rFonts w:ascii="Times New Roman" w:hAnsi="Times New Roman" w:cs="Times New Roman"/>
          <w:b/>
          <w:i/>
          <w:sz w:val="28"/>
          <w:szCs w:val="24"/>
        </w:rPr>
        <w:t>текстом</w:t>
      </w:r>
      <w:r w:rsidRPr="00385279">
        <w:rPr>
          <w:rFonts w:ascii="Times New Roman" w:hAnsi="Times New Roman" w:cs="Times New Roman"/>
          <w:sz w:val="28"/>
          <w:szCs w:val="24"/>
        </w:rPr>
        <w:t xml:space="preserve">. </w:t>
      </w:r>
      <w:r w:rsidR="00335ACD" w:rsidRPr="00385279">
        <w:rPr>
          <w:rFonts w:ascii="Times New Roman" w:hAnsi="Times New Roman" w:cs="Times New Roman"/>
          <w:sz w:val="28"/>
          <w:szCs w:val="24"/>
        </w:rPr>
        <w:t>Учащимся предлагается текст и задания к нему (</w:t>
      </w:r>
      <w:r w:rsidR="00335ACD" w:rsidRPr="00385279">
        <w:rPr>
          <w:rFonts w:ascii="Times New Roman" w:hAnsi="Times New Roman" w:cs="Times New Roman"/>
          <w:i/>
          <w:sz w:val="28"/>
          <w:szCs w:val="24"/>
        </w:rPr>
        <w:t>слайд №</w:t>
      </w:r>
      <w:r w:rsidR="007322FB" w:rsidRPr="00385279">
        <w:rPr>
          <w:rFonts w:ascii="Times New Roman" w:hAnsi="Times New Roman" w:cs="Times New Roman"/>
          <w:i/>
          <w:sz w:val="28"/>
          <w:szCs w:val="24"/>
        </w:rPr>
        <w:t xml:space="preserve"> 10</w:t>
      </w:r>
      <w:r w:rsidR="00335ACD" w:rsidRPr="00385279">
        <w:rPr>
          <w:rFonts w:ascii="Times New Roman" w:hAnsi="Times New Roman" w:cs="Times New Roman"/>
          <w:sz w:val="28"/>
          <w:szCs w:val="24"/>
        </w:rPr>
        <w:t>).</w:t>
      </w:r>
    </w:p>
    <w:p w:rsidR="00B3008A" w:rsidRPr="00385279" w:rsidRDefault="00B3008A" w:rsidP="007B0BD7">
      <w:pPr>
        <w:spacing w:line="240" w:lineRule="auto"/>
        <w:ind w:firstLine="567"/>
        <w:jc w:val="both"/>
        <w:rPr>
          <w:rFonts w:ascii="Times New Roman" w:hAnsi="Times New Roman" w:cs="Times New Roman"/>
          <w:sz w:val="28"/>
          <w:szCs w:val="24"/>
        </w:rPr>
      </w:pPr>
      <w:r w:rsidRPr="00385279">
        <w:rPr>
          <w:rFonts w:ascii="Times New Roman" w:hAnsi="Times New Roman" w:cs="Times New Roman"/>
          <w:sz w:val="28"/>
          <w:szCs w:val="24"/>
        </w:rPr>
        <w:t xml:space="preserve">- Прочитайте текст выразительно, соблюдая акцентологические нормы. Используйте подсказку из орфоэпического словаря: </w:t>
      </w:r>
    </w:p>
    <w:p w:rsidR="00B3008A" w:rsidRPr="00385279" w:rsidRDefault="00B3008A" w:rsidP="007B0BD7">
      <w:pPr>
        <w:spacing w:line="240" w:lineRule="auto"/>
        <w:ind w:firstLine="567"/>
        <w:jc w:val="both"/>
        <w:rPr>
          <w:rFonts w:ascii="Times New Roman" w:hAnsi="Times New Roman" w:cs="Times New Roman"/>
          <w:sz w:val="28"/>
          <w:szCs w:val="24"/>
        </w:rPr>
      </w:pPr>
      <w:r w:rsidRPr="00385279">
        <w:rPr>
          <w:rFonts w:ascii="Times New Roman" w:hAnsi="Times New Roman" w:cs="Times New Roman"/>
          <w:sz w:val="28"/>
          <w:szCs w:val="24"/>
        </w:rPr>
        <w:t>Голый (</w:t>
      </w:r>
      <w:proofErr w:type="spellStart"/>
      <w:r w:rsidRPr="00385279">
        <w:rPr>
          <w:rFonts w:ascii="Times New Roman" w:hAnsi="Times New Roman" w:cs="Times New Roman"/>
          <w:sz w:val="28"/>
          <w:szCs w:val="24"/>
        </w:rPr>
        <w:t>го΄лы</w:t>
      </w:r>
      <w:proofErr w:type="spellEnd"/>
      <w:r w:rsidRPr="00385279">
        <w:rPr>
          <w:rFonts w:ascii="Times New Roman" w:hAnsi="Times New Roman" w:cs="Times New Roman"/>
          <w:sz w:val="28"/>
          <w:szCs w:val="24"/>
        </w:rPr>
        <w:t>), гладкий (</w:t>
      </w:r>
      <w:proofErr w:type="spellStart"/>
      <w:r w:rsidRPr="00385279">
        <w:rPr>
          <w:rFonts w:ascii="Times New Roman" w:hAnsi="Times New Roman" w:cs="Times New Roman"/>
          <w:sz w:val="28"/>
          <w:szCs w:val="24"/>
        </w:rPr>
        <w:t>гла΄дки</w:t>
      </w:r>
      <w:proofErr w:type="spellEnd"/>
      <w:r w:rsidRPr="00385279">
        <w:rPr>
          <w:rFonts w:ascii="Times New Roman" w:hAnsi="Times New Roman" w:cs="Times New Roman"/>
          <w:sz w:val="28"/>
          <w:szCs w:val="24"/>
        </w:rPr>
        <w:t>), корявый (</w:t>
      </w:r>
      <w:proofErr w:type="spellStart"/>
      <w:r w:rsidRPr="00385279">
        <w:rPr>
          <w:rFonts w:ascii="Times New Roman" w:hAnsi="Times New Roman" w:cs="Times New Roman"/>
          <w:sz w:val="28"/>
          <w:szCs w:val="24"/>
        </w:rPr>
        <w:t>коря΄вы</w:t>
      </w:r>
      <w:proofErr w:type="spellEnd"/>
      <w:r w:rsidRPr="00385279">
        <w:rPr>
          <w:rFonts w:ascii="Times New Roman" w:hAnsi="Times New Roman" w:cs="Times New Roman"/>
          <w:sz w:val="28"/>
          <w:szCs w:val="24"/>
        </w:rPr>
        <w:t>); серый (</w:t>
      </w:r>
      <w:proofErr w:type="spellStart"/>
      <w:r w:rsidRPr="00385279">
        <w:rPr>
          <w:rFonts w:ascii="Times New Roman" w:hAnsi="Times New Roman" w:cs="Times New Roman"/>
          <w:sz w:val="28"/>
          <w:szCs w:val="24"/>
        </w:rPr>
        <w:t>се΄ры</w:t>
      </w:r>
      <w:proofErr w:type="spellEnd"/>
      <w:r w:rsidRPr="00385279">
        <w:rPr>
          <w:rFonts w:ascii="Times New Roman" w:hAnsi="Times New Roman" w:cs="Times New Roman"/>
          <w:sz w:val="28"/>
          <w:szCs w:val="24"/>
        </w:rPr>
        <w:t>), упругий (</w:t>
      </w:r>
      <w:proofErr w:type="spellStart"/>
      <w:r w:rsidRPr="00385279">
        <w:rPr>
          <w:rFonts w:ascii="Times New Roman" w:hAnsi="Times New Roman" w:cs="Times New Roman"/>
          <w:sz w:val="28"/>
          <w:szCs w:val="24"/>
        </w:rPr>
        <w:t>упру΄ги</w:t>
      </w:r>
      <w:proofErr w:type="spellEnd"/>
      <w:r w:rsidRPr="00385279">
        <w:rPr>
          <w:rFonts w:ascii="Times New Roman" w:hAnsi="Times New Roman" w:cs="Times New Roman"/>
          <w:sz w:val="28"/>
          <w:szCs w:val="24"/>
        </w:rPr>
        <w:t xml:space="preserve">). </w:t>
      </w:r>
    </w:p>
    <w:p w:rsidR="00B3008A" w:rsidRPr="00385279" w:rsidRDefault="00B3008A" w:rsidP="007B0BD7">
      <w:pPr>
        <w:spacing w:line="240" w:lineRule="auto"/>
        <w:ind w:firstLine="567"/>
        <w:jc w:val="both"/>
        <w:rPr>
          <w:rFonts w:ascii="Times New Roman" w:hAnsi="Times New Roman" w:cs="Times New Roman"/>
          <w:sz w:val="28"/>
          <w:szCs w:val="24"/>
        </w:rPr>
      </w:pPr>
      <w:r w:rsidRPr="00385279">
        <w:rPr>
          <w:rFonts w:ascii="Times New Roman" w:hAnsi="Times New Roman" w:cs="Times New Roman"/>
          <w:sz w:val="28"/>
          <w:szCs w:val="24"/>
        </w:rPr>
        <w:t xml:space="preserve">Влажный (влажны΄ и </w:t>
      </w:r>
      <w:proofErr w:type="spellStart"/>
      <w:r w:rsidRPr="00385279">
        <w:rPr>
          <w:rFonts w:ascii="Times New Roman" w:hAnsi="Times New Roman" w:cs="Times New Roman"/>
          <w:sz w:val="28"/>
          <w:szCs w:val="24"/>
        </w:rPr>
        <w:t>вла΄жны</w:t>
      </w:r>
      <w:proofErr w:type="spellEnd"/>
      <w:r w:rsidRPr="00385279">
        <w:rPr>
          <w:rFonts w:ascii="Times New Roman" w:hAnsi="Times New Roman" w:cs="Times New Roman"/>
          <w:sz w:val="28"/>
          <w:szCs w:val="24"/>
        </w:rPr>
        <w:t xml:space="preserve">), красный (красны΄ и </w:t>
      </w:r>
      <w:proofErr w:type="spellStart"/>
      <w:r w:rsidRPr="00385279">
        <w:rPr>
          <w:rFonts w:ascii="Times New Roman" w:hAnsi="Times New Roman" w:cs="Times New Roman"/>
          <w:sz w:val="28"/>
          <w:szCs w:val="24"/>
        </w:rPr>
        <w:t>кра΄сны</w:t>
      </w:r>
      <w:proofErr w:type="spellEnd"/>
      <w:r w:rsidRPr="00385279">
        <w:rPr>
          <w:rFonts w:ascii="Times New Roman" w:hAnsi="Times New Roman" w:cs="Times New Roman"/>
          <w:sz w:val="28"/>
          <w:szCs w:val="24"/>
        </w:rPr>
        <w:t xml:space="preserve">), стройный (стройны΄ и </w:t>
      </w:r>
      <w:proofErr w:type="spellStart"/>
      <w:r w:rsidRPr="00385279">
        <w:rPr>
          <w:rFonts w:ascii="Times New Roman" w:hAnsi="Times New Roman" w:cs="Times New Roman"/>
          <w:sz w:val="28"/>
          <w:szCs w:val="24"/>
        </w:rPr>
        <w:t>стро΄йны</w:t>
      </w:r>
      <w:proofErr w:type="spellEnd"/>
      <w:r w:rsidRPr="00385279">
        <w:rPr>
          <w:rFonts w:ascii="Times New Roman" w:hAnsi="Times New Roman" w:cs="Times New Roman"/>
          <w:sz w:val="28"/>
          <w:szCs w:val="24"/>
        </w:rPr>
        <w:t xml:space="preserve">), узкий (узки΄ и </w:t>
      </w:r>
      <w:proofErr w:type="spellStart"/>
      <w:r w:rsidRPr="00385279">
        <w:rPr>
          <w:rFonts w:ascii="Times New Roman" w:hAnsi="Times New Roman" w:cs="Times New Roman"/>
          <w:sz w:val="28"/>
          <w:szCs w:val="24"/>
        </w:rPr>
        <w:t>у΄зки</w:t>
      </w:r>
      <w:proofErr w:type="spellEnd"/>
      <w:r w:rsidRPr="00385279">
        <w:rPr>
          <w:rFonts w:ascii="Times New Roman" w:hAnsi="Times New Roman" w:cs="Times New Roman"/>
          <w:sz w:val="28"/>
          <w:szCs w:val="24"/>
        </w:rPr>
        <w:t xml:space="preserve">). </w:t>
      </w:r>
    </w:p>
    <w:p w:rsidR="00B3008A" w:rsidRPr="00385279" w:rsidRDefault="00B3008A" w:rsidP="007B0BD7">
      <w:pPr>
        <w:spacing w:line="240" w:lineRule="auto"/>
        <w:ind w:firstLine="567"/>
        <w:jc w:val="both"/>
        <w:rPr>
          <w:rFonts w:ascii="Times New Roman" w:hAnsi="Times New Roman" w:cs="Times New Roman"/>
          <w:sz w:val="28"/>
          <w:szCs w:val="24"/>
        </w:rPr>
      </w:pPr>
      <w:r w:rsidRPr="00385279">
        <w:rPr>
          <w:rFonts w:ascii="Times New Roman" w:hAnsi="Times New Roman" w:cs="Times New Roman"/>
          <w:sz w:val="28"/>
          <w:szCs w:val="24"/>
          <w:lang w:eastAsia="ru-RU"/>
        </w:rPr>
        <w:t xml:space="preserve">- </w:t>
      </w:r>
      <w:r w:rsidRPr="00385279">
        <w:rPr>
          <w:rFonts w:ascii="Times New Roman" w:hAnsi="Times New Roman" w:cs="Times New Roman"/>
          <w:sz w:val="28"/>
          <w:szCs w:val="24"/>
        </w:rPr>
        <w:t xml:space="preserve">Какую картину вы представили? </w:t>
      </w:r>
    </w:p>
    <w:p w:rsidR="00B3008A" w:rsidRPr="00385279" w:rsidRDefault="00B3008A" w:rsidP="007B0BD7">
      <w:pPr>
        <w:spacing w:line="240" w:lineRule="auto"/>
        <w:ind w:firstLine="567"/>
        <w:jc w:val="both"/>
        <w:rPr>
          <w:rFonts w:ascii="Times New Roman" w:hAnsi="Times New Roman" w:cs="Times New Roman"/>
          <w:sz w:val="28"/>
          <w:szCs w:val="24"/>
        </w:rPr>
      </w:pPr>
      <w:r w:rsidRPr="00385279">
        <w:rPr>
          <w:rFonts w:ascii="Times New Roman" w:hAnsi="Times New Roman" w:cs="Times New Roman"/>
          <w:sz w:val="28"/>
          <w:szCs w:val="24"/>
        </w:rPr>
        <w:t xml:space="preserve">- Образуйте от всех прилагательных краткие формы мужского и женского рода (устно). </w:t>
      </w:r>
    </w:p>
    <w:p w:rsidR="00392420" w:rsidRPr="00385279" w:rsidRDefault="00392420" w:rsidP="007B0BD7">
      <w:pPr>
        <w:spacing w:line="240" w:lineRule="auto"/>
        <w:ind w:firstLine="567"/>
        <w:jc w:val="both"/>
        <w:rPr>
          <w:rFonts w:ascii="Times New Roman" w:hAnsi="Times New Roman" w:cs="Times New Roman"/>
          <w:spacing w:val="-4"/>
          <w:sz w:val="28"/>
          <w:szCs w:val="24"/>
        </w:rPr>
      </w:pPr>
      <w:r w:rsidRPr="00385279">
        <w:rPr>
          <w:rFonts w:ascii="Times New Roman" w:hAnsi="Times New Roman" w:cs="Times New Roman"/>
          <w:sz w:val="28"/>
          <w:szCs w:val="24"/>
        </w:rPr>
        <w:t xml:space="preserve">В просеках бора, устланных желтой хвоей, дороги влажны и упруги. Бор душист, сыр и гулок: чей-то дальний голос, чей-то протяжный зов или отклик отдается в самых дальних чащах. Просеки кажутся узки, пролеты их стройны, бесконечны, уводят своей вечерней далью. Бор вдоль них величаво громаден; мачты его в верхушках голы, гладки, красны; ниже </w:t>
      </w:r>
      <w:r w:rsidRPr="00385279">
        <w:rPr>
          <w:rFonts w:ascii="Times New Roman" w:hAnsi="Times New Roman" w:cs="Times New Roman"/>
          <w:spacing w:val="-4"/>
          <w:sz w:val="28"/>
          <w:szCs w:val="24"/>
        </w:rPr>
        <w:t>они серы, корявы, мшисты, сливаются друг с другом… (И. Бунин).</w:t>
      </w:r>
    </w:p>
    <w:p w:rsidR="00392420" w:rsidRPr="00385279" w:rsidRDefault="00392420" w:rsidP="007B0BD7">
      <w:pPr>
        <w:spacing w:line="240" w:lineRule="auto"/>
        <w:jc w:val="both"/>
        <w:rPr>
          <w:rFonts w:ascii="Times New Roman" w:hAnsi="Times New Roman" w:cs="Times New Roman"/>
          <w:b/>
          <w:sz w:val="28"/>
          <w:szCs w:val="24"/>
        </w:rPr>
      </w:pPr>
      <w:r w:rsidRPr="00385279">
        <w:rPr>
          <w:rFonts w:ascii="Times New Roman" w:hAnsi="Times New Roman" w:cs="Times New Roman"/>
          <w:sz w:val="28"/>
          <w:szCs w:val="24"/>
          <w:lang w:eastAsia="ru-RU"/>
        </w:rPr>
        <w:tab/>
      </w:r>
      <w:r w:rsidR="007322FB" w:rsidRPr="00385279">
        <w:rPr>
          <w:rFonts w:ascii="Times New Roman" w:hAnsi="Times New Roman" w:cs="Times New Roman"/>
          <w:b/>
          <w:sz w:val="28"/>
          <w:szCs w:val="24"/>
          <w:lang w:eastAsia="ru-RU"/>
        </w:rPr>
        <w:t>7</w:t>
      </w:r>
      <w:r w:rsidRPr="00385279">
        <w:rPr>
          <w:rFonts w:ascii="Times New Roman" w:hAnsi="Times New Roman" w:cs="Times New Roman"/>
          <w:b/>
          <w:i/>
          <w:sz w:val="28"/>
          <w:szCs w:val="24"/>
          <w:lang w:eastAsia="ru-RU"/>
        </w:rPr>
        <w:t>.</w:t>
      </w:r>
      <w:r w:rsidR="00B3008A" w:rsidRPr="00385279">
        <w:rPr>
          <w:rFonts w:ascii="Times New Roman" w:hAnsi="Times New Roman" w:cs="Times New Roman"/>
          <w:b/>
          <w:i/>
          <w:sz w:val="28"/>
          <w:szCs w:val="24"/>
          <w:lang w:eastAsia="ru-RU"/>
        </w:rPr>
        <w:t xml:space="preserve">Самостоятельная </w:t>
      </w:r>
      <w:r w:rsidR="007322FB" w:rsidRPr="00385279">
        <w:rPr>
          <w:rFonts w:ascii="Times New Roman" w:hAnsi="Times New Roman" w:cs="Times New Roman"/>
          <w:b/>
          <w:i/>
          <w:sz w:val="28"/>
          <w:szCs w:val="24"/>
          <w:lang w:eastAsia="ru-RU"/>
        </w:rPr>
        <w:t>р</w:t>
      </w:r>
      <w:r w:rsidR="002F658F" w:rsidRPr="00385279">
        <w:rPr>
          <w:rFonts w:ascii="Times New Roman" w:hAnsi="Times New Roman" w:cs="Times New Roman"/>
          <w:b/>
          <w:i/>
          <w:sz w:val="28"/>
          <w:szCs w:val="24"/>
        </w:rPr>
        <w:t xml:space="preserve">абота </w:t>
      </w:r>
      <w:r w:rsidR="00794550" w:rsidRPr="00385279">
        <w:rPr>
          <w:rFonts w:ascii="Times New Roman" w:hAnsi="Times New Roman" w:cs="Times New Roman"/>
          <w:b/>
          <w:i/>
          <w:sz w:val="28"/>
          <w:szCs w:val="24"/>
        </w:rPr>
        <w:t>в группах.</w:t>
      </w:r>
      <w:r w:rsidR="002F658F" w:rsidRPr="00385279">
        <w:rPr>
          <w:rFonts w:ascii="Times New Roman" w:hAnsi="Times New Roman" w:cs="Times New Roman"/>
          <w:b/>
          <w:sz w:val="28"/>
          <w:szCs w:val="24"/>
        </w:rPr>
        <w:t xml:space="preserve"> </w:t>
      </w:r>
    </w:p>
    <w:p w:rsidR="005871F0" w:rsidRPr="00385279" w:rsidRDefault="005871F0" w:rsidP="007B0BD7">
      <w:pPr>
        <w:spacing w:line="240" w:lineRule="auto"/>
        <w:jc w:val="both"/>
        <w:rPr>
          <w:rFonts w:ascii="Times New Roman" w:hAnsi="Times New Roman" w:cs="Times New Roman"/>
          <w:sz w:val="28"/>
          <w:szCs w:val="24"/>
        </w:rPr>
      </w:pPr>
      <w:r w:rsidRPr="00385279">
        <w:rPr>
          <w:rFonts w:ascii="Times New Roman" w:hAnsi="Times New Roman" w:cs="Times New Roman"/>
          <w:b/>
          <w:sz w:val="28"/>
          <w:szCs w:val="24"/>
        </w:rPr>
        <w:t xml:space="preserve">Упражнение 40. </w:t>
      </w:r>
      <w:r w:rsidRPr="00385279">
        <w:rPr>
          <w:rFonts w:ascii="Times New Roman" w:hAnsi="Times New Roman" w:cs="Times New Roman"/>
          <w:sz w:val="28"/>
          <w:szCs w:val="24"/>
        </w:rPr>
        <w:t>От каждого слова образуйте формы женского и среднего рода, а также форму множественного числа. Запишите слова, обозначая место ударения в них. Отметьте случаи возможных вариантов ударения. В случае затруднения обращайтесь к «Орфоэпическому словарю русского языка».</w:t>
      </w:r>
    </w:p>
    <w:p w:rsidR="00FE25F7" w:rsidRPr="00385279" w:rsidRDefault="005871F0" w:rsidP="007B0BD7">
      <w:pPr>
        <w:spacing w:line="240" w:lineRule="auto"/>
        <w:ind w:firstLine="567"/>
        <w:jc w:val="both"/>
        <w:rPr>
          <w:rFonts w:ascii="Times New Roman" w:hAnsi="Times New Roman" w:cs="Times New Roman"/>
          <w:sz w:val="28"/>
          <w:szCs w:val="24"/>
        </w:rPr>
      </w:pPr>
      <w:r w:rsidRPr="00385279">
        <w:rPr>
          <w:rFonts w:ascii="Times New Roman" w:hAnsi="Times New Roman" w:cs="Times New Roman"/>
          <w:sz w:val="28"/>
          <w:szCs w:val="24"/>
        </w:rPr>
        <w:t xml:space="preserve">1 </w:t>
      </w:r>
      <w:r w:rsidR="007322FB" w:rsidRPr="00385279">
        <w:rPr>
          <w:rFonts w:ascii="Times New Roman" w:hAnsi="Times New Roman" w:cs="Times New Roman"/>
          <w:sz w:val="28"/>
          <w:szCs w:val="24"/>
        </w:rPr>
        <w:t>группа</w:t>
      </w:r>
      <w:r w:rsidRPr="00385279">
        <w:rPr>
          <w:rFonts w:ascii="Times New Roman" w:hAnsi="Times New Roman" w:cs="Times New Roman"/>
          <w:sz w:val="28"/>
          <w:szCs w:val="24"/>
        </w:rPr>
        <w:t xml:space="preserve">. </w:t>
      </w:r>
      <w:proofErr w:type="spellStart"/>
      <w:proofErr w:type="gramStart"/>
      <w:r w:rsidRPr="00385279">
        <w:rPr>
          <w:rFonts w:ascii="Times New Roman" w:hAnsi="Times New Roman" w:cs="Times New Roman"/>
          <w:sz w:val="28"/>
          <w:szCs w:val="24"/>
        </w:rPr>
        <w:t>Горд,начал</w:t>
      </w:r>
      <w:proofErr w:type="spellEnd"/>
      <w:proofErr w:type="gramEnd"/>
      <w:r w:rsidRPr="00385279">
        <w:rPr>
          <w:rFonts w:ascii="Times New Roman" w:hAnsi="Times New Roman" w:cs="Times New Roman"/>
          <w:sz w:val="28"/>
          <w:szCs w:val="24"/>
        </w:rPr>
        <w:t xml:space="preserve">, </w:t>
      </w:r>
      <w:r w:rsidR="00FE25F7" w:rsidRPr="00385279">
        <w:rPr>
          <w:rFonts w:ascii="Times New Roman" w:hAnsi="Times New Roman" w:cs="Times New Roman"/>
          <w:sz w:val="28"/>
          <w:szCs w:val="24"/>
        </w:rPr>
        <w:t>предан.</w:t>
      </w:r>
    </w:p>
    <w:p w:rsidR="005871F0" w:rsidRPr="00385279" w:rsidRDefault="005871F0" w:rsidP="007B0BD7">
      <w:pPr>
        <w:spacing w:line="240" w:lineRule="auto"/>
        <w:ind w:firstLine="567"/>
        <w:jc w:val="both"/>
        <w:rPr>
          <w:rFonts w:ascii="Times New Roman" w:hAnsi="Times New Roman" w:cs="Times New Roman"/>
          <w:sz w:val="28"/>
          <w:szCs w:val="24"/>
        </w:rPr>
      </w:pPr>
      <w:r w:rsidRPr="00385279">
        <w:rPr>
          <w:rFonts w:ascii="Times New Roman" w:hAnsi="Times New Roman" w:cs="Times New Roman"/>
          <w:sz w:val="28"/>
          <w:szCs w:val="24"/>
        </w:rPr>
        <w:t xml:space="preserve">2 </w:t>
      </w:r>
      <w:r w:rsidR="007322FB" w:rsidRPr="00385279">
        <w:rPr>
          <w:rFonts w:ascii="Times New Roman" w:hAnsi="Times New Roman" w:cs="Times New Roman"/>
          <w:sz w:val="28"/>
          <w:szCs w:val="24"/>
        </w:rPr>
        <w:t>группа</w:t>
      </w:r>
      <w:r w:rsidRPr="00385279">
        <w:rPr>
          <w:rFonts w:ascii="Times New Roman" w:hAnsi="Times New Roman" w:cs="Times New Roman"/>
          <w:sz w:val="28"/>
          <w:szCs w:val="24"/>
        </w:rPr>
        <w:t xml:space="preserve">. Тускл, </w:t>
      </w:r>
      <w:r w:rsidR="00FE25F7" w:rsidRPr="00385279">
        <w:rPr>
          <w:rFonts w:ascii="Times New Roman" w:hAnsi="Times New Roman" w:cs="Times New Roman"/>
          <w:sz w:val="28"/>
          <w:szCs w:val="24"/>
        </w:rPr>
        <w:t>обнял, нажит.</w:t>
      </w:r>
    </w:p>
    <w:p w:rsidR="007322FB" w:rsidRPr="00385279" w:rsidRDefault="007322FB" w:rsidP="00870CFE">
      <w:pPr>
        <w:spacing w:line="240" w:lineRule="auto"/>
        <w:ind w:firstLine="567"/>
        <w:jc w:val="both"/>
        <w:rPr>
          <w:rFonts w:ascii="Times New Roman" w:hAnsi="Times New Roman" w:cs="Times New Roman"/>
          <w:sz w:val="28"/>
          <w:szCs w:val="24"/>
        </w:rPr>
      </w:pPr>
      <w:r w:rsidRPr="00385279">
        <w:rPr>
          <w:rFonts w:ascii="Times New Roman" w:hAnsi="Times New Roman" w:cs="Times New Roman"/>
          <w:sz w:val="28"/>
          <w:szCs w:val="24"/>
        </w:rPr>
        <w:t xml:space="preserve">3 группа. </w:t>
      </w:r>
      <w:r w:rsidR="00FE25F7" w:rsidRPr="00385279">
        <w:rPr>
          <w:rFonts w:ascii="Times New Roman" w:hAnsi="Times New Roman" w:cs="Times New Roman"/>
          <w:sz w:val="28"/>
          <w:szCs w:val="24"/>
        </w:rPr>
        <w:t>Д</w:t>
      </w:r>
      <w:r w:rsidRPr="00385279">
        <w:rPr>
          <w:rFonts w:ascii="Times New Roman" w:hAnsi="Times New Roman" w:cs="Times New Roman"/>
          <w:sz w:val="28"/>
          <w:szCs w:val="24"/>
        </w:rPr>
        <w:t>ерзок</w:t>
      </w:r>
      <w:r w:rsidR="00FE25F7" w:rsidRPr="00385279">
        <w:rPr>
          <w:rFonts w:ascii="Times New Roman" w:hAnsi="Times New Roman" w:cs="Times New Roman"/>
          <w:sz w:val="28"/>
          <w:szCs w:val="24"/>
        </w:rPr>
        <w:t>, оторвал, отснят.</w:t>
      </w:r>
    </w:p>
    <w:p w:rsidR="00FE25F7" w:rsidRPr="00385279" w:rsidRDefault="007322FB" w:rsidP="007B0BD7">
      <w:pPr>
        <w:spacing w:line="240" w:lineRule="auto"/>
        <w:ind w:firstLine="567"/>
        <w:jc w:val="both"/>
        <w:rPr>
          <w:rFonts w:ascii="Times New Roman" w:hAnsi="Times New Roman" w:cs="Times New Roman"/>
          <w:sz w:val="28"/>
          <w:szCs w:val="24"/>
        </w:rPr>
      </w:pPr>
      <w:r w:rsidRPr="00385279">
        <w:rPr>
          <w:rFonts w:ascii="Times New Roman" w:hAnsi="Times New Roman" w:cs="Times New Roman"/>
          <w:sz w:val="28"/>
          <w:szCs w:val="24"/>
        </w:rPr>
        <w:t>4 группа.</w:t>
      </w:r>
      <w:r w:rsidR="00FE25F7" w:rsidRPr="00385279">
        <w:rPr>
          <w:rFonts w:ascii="Times New Roman" w:hAnsi="Times New Roman" w:cs="Times New Roman"/>
          <w:sz w:val="28"/>
          <w:szCs w:val="24"/>
        </w:rPr>
        <w:t xml:space="preserve"> Смел, отозвал, одарен.</w:t>
      </w:r>
    </w:p>
    <w:p w:rsidR="005871F0" w:rsidRPr="00385279" w:rsidRDefault="005871F0" w:rsidP="007B0BD7">
      <w:pPr>
        <w:spacing w:line="240" w:lineRule="auto"/>
        <w:jc w:val="both"/>
        <w:rPr>
          <w:rFonts w:ascii="Times New Roman" w:hAnsi="Times New Roman" w:cs="Times New Roman"/>
          <w:sz w:val="28"/>
          <w:szCs w:val="24"/>
        </w:rPr>
      </w:pPr>
      <w:r w:rsidRPr="00385279">
        <w:rPr>
          <w:rFonts w:ascii="Times New Roman" w:hAnsi="Times New Roman" w:cs="Times New Roman"/>
          <w:b/>
          <w:sz w:val="28"/>
          <w:szCs w:val="24"/>
        </w:rPr>
        <w:t>Упражнение 41.</w:t>
      </w:r>
      <w:r w:rsidRPr="00385279">
        <w:rPr>
          <w:rFonts w:ascii="Times New Roman" w:hAnsi="Times New Roman" w:cs="Times New Roman"/>
          <w:sz w:val="28"/>
          <w:szCs w:val="24"/>
        </w:rPr>
        <w:t xml:space="preserve"> Образуйте формы простой сравнительной степени от следующих прилагательных. Прочитайте, соблюдая акцентологические нормы.</w:t>
      </w:r>
    </w:p>
    <w:p w:rsidR="00FE25F7" w:rsidRPr="00385279" w:rsidRDefault="005871F0" w:rsidP="007B0BD7">
      <w:pPr>
        <w:spacing w:line="240" w:lineRule="auto"/>
        <w:ind w:firstLine="567"/>
        <w:jc w:val="both"/>
        <w:rPr>
          <w:rFonts w:ascii="Times New Roman" w:hAnsi="Times New Roman" w:cs="Times New Roman"/>
          <w:sz w:val="28"/>
          <w:szCs w:val="24"/>
        </w:rPr>
      </w:pPr>
      <w:r w:rsidRPr="00385279">
        <w:rPr>
          <w:rFonts w:ascii="Times New Roman" w:hAnsi="Times New Roman" w:cs="Times New Roman"/>
          <w:sz w:val="28"/>
          <w:szCs w:val="24"/>
        </w:rPr>
        <w:lastRenderedPageBreak/>
        <w:t xml:space="preserve">1 </w:t>
      </w:r>
      <w:r w:rsidR="00FE25F7" w:rsidRPr="00385279">
        <w:rPr>
          <w:rFonts w:ascii="Times New Roman" w:hAnsi="Times New Roman" w:cs="Times New Roman"/>
          <w:sz w:val="28"/>
          <w:szCs w:val="24"/>
        </w:rPr>
        <w:t>группа. Длинный, красивый.</w:t>
      </w:r>
    </w:p>
    <w:p w:rsidR="005871F0" w:rsidRPr="00385279" w:rsidRDefault="005871F0" w:rsidP="007B0BD7">
      <w:pPr>
        <w:spacing w:line="240" w:lineRule="auto"/>
        <w:ind w:firstLine="567"/>
        <w:jc w:val="both"/>
        <w:rPr>
          <w:rFonts w:ascii="Times New Roman" w:hAnsi="Times New Roman" w:cs="Times New Roman"/>
          <w:sz w:val="28"/>
          <w:szCs w:val="24"/>
        </w:rPr>
      </w:pPr>
      <w:r w:rsidRPr="00385279">
        <w:rPr>
          <w:rFonts w:ascii="Times New Roman" w:hAnsi="Times New Roman" w:cs="Times New Roman"/>
          <w:sz w:val="28"/>
          <w:szCs w:val="24"/>
        </w:rPr>
        <w:t xml:space="preserve">2 </w:t>
      </w:r>
      <w:r w:rsidR="00FE25F7" w:rsidRPr="00385279">
        <w:rPr>
          <w:rFonts w:ascii="Times New Roman" w:hAnsi="Times New Roman" w:cs="Times New Roman"/>
          <w:sz w:val="28"/>
          <w:szCs w:val="24"/>
        </w:rPr>
        <w:t>группа</w:t>
      </w:r>
      <w:r w:rsidRPr="00385279">
        <w:rPr>
          <w:rFonts w:ascii="Times New Roman" w:hAnsi="Times New Roman" w:cs="Times New Roman"/>
          <w:sz w:val="28"/>
          <w:szCs w:val="24"/>
        </w:rPr>
        <w:t>. Веселый, сладкий</w:t>
      </w:r>
      <w:r w:rsidR="00FE25F7" w:rsidRPr="00385279">
        <w:rPr>
          <w:rFonts w:ascii="Times New Roman" w:hAnsi="Times New Roman" w:cs="Times New Roman"/>
          <w:sz w:val="28"/>
          <w:szCs w:val="24"/>
        </w:rPr>
        <w:t>.</w:t>
      </w:r>
    </w:p>
    <w:p w:rsidR="00FE25F7" w:rsidRPr="00385279" w:rsidRDefault="00FE25F7" w:rsidP="007B0BD7">
      <w:pPr>
        <w:spacing w:line="240" w:lineRule="auto"/>
        <w:ind w:firstLine="567"/>
        <w:jc w:val="both"/>
        <w:rPr>
          <w:rFonts w:ascii="Times New Roman" w:hAnsi="Times New Roman" w:cs="Times New Roman"/>
          <w:sz w:val="28"/>
          <w:szCs w:val="24"/>
        </w:rPr>
      </w:pPr>
      <w:r w:rsidRPr="00385279">
        <w:rPr>
          <w:rFonts w:ascii="Times New Roman" w:hAnsi="Times New Roman" w:cs="Times New Roman"/>
          <w:sz w:val="28"/>
          <w:szCs w:val="24"/>
        </w:rPr>
        <w:t>3 группа. Удобный, грустный.</w:t>
      </w:r>
    </w:p>
    <w:p w:rsidR="00FE25F7" w:rsidRPr="00385279" w:rsidRDefault="00FE25F7" w:rsidP="007B0BD7">
      <w:pPr>
        <w:spacing w:line="240" w:lineRule="auto"/>
        <w:ind w:firstLine="567"/>
        <w:jc w:val="both"/>
        <w:rPr>
          <w:rFonts w:ascii="Times New Roman" w:hAnsi="Times New Roman" w:cs="Times New Roman"/>
          <w:sz w:val="28"/>
          <w:szCs w:val="24"/>
        </w:rPr>
      </w:pPr>
      <w:r w:rsidRPr="00385279">
        <w:rPr>
          <w:rFonts w:ascii="Times New Roman" w:hAnsi="Times New Roman" w:cs="Times New Roman"/>
          <w:sz w:val="28"/>
          <w:szCs w:val="24"/>
        </w:rPr>
        <w:t>4 группа. Мягкий, бойкий.</w:t>
      </w:r>
    </w:p>
    <w:p w:rsidR="005871F0" w:rsidRPr="00385279" w:rsidRDefault="005871F0" w:rsidP="007B0BD7">
      <w:pPr>
        <w:spacing w:line="240" w:lineRule="auto"/>
        <w:jc w:val="both"/>
        <w:rPr>
          <w:rFonts w:ascii="Times New Roman" w:hAnsi="Times New Roman" w:cs="Times New Roman"/>
          <w:sz w:val="28"/>
          <w:szCs w:val="24"/>
        </w:rPr>
      </w:pPr>
      <w:r w:rsidRPr="00385279">
        <w:rPr>
          <w:rFonts w:ascii="Times New Roman" w:hAnsi="Times New Roman" w:cs="Times New Roman"/>
          <w:b/>
          <w:sz w:val="28"/>
          <w:szCs w:val="24"/>
        </w:rPr>
        <w:t>Упражнение 42.</w:t>
      </w:r>
      <w:r w:rsidRPr="00385279">
        <w:rPr>
          <w:rFonts w:ascii="Times New Roman" w:hAnsi="Times New Roman" w:cs="Times New Roman"/>
          <w:sz w:val="28"/>
          <w:szCs w:val="24"/>
        </w:rPr>
        <w:t xml:space="preserve"> Образуйте от данных глаголов формы 1-го, 2-го и 3-го лица единственного числа. Запишите их. Расставьте ударения в словоформах.</w:t>
      </w:r>
    </w:p>
    <w:p w:rsidR="00FE25F7" w:rsidRPr="00385279" w:rsidRDefault="005871F0" w:rsidP="007B0BD7">
      <w:pPr>
        <w:spacing w:line="240" w:lineRule="auto"/>
        <w:ind w:firstLine="567"/>
        <w:jc w:val="both"/>
        <w:rPr>
          <w:rFonts w:ascii="Times New Roman" w:hAnsi="Times New Roman" w:cs="Times New Roman"/>
          <w:sz w:val="28"/>
          <w:szCs w:val="24"/>
        </w:rPr>
      </w:pPr>
      <w:r w:rsidRPr="00385279">
        <w:rPr>
          <w:rFonts w:ascii="Times New Roman" w:hAnsi="Times New Roman" w:cs="Times New Roman"/>
          <w:sz w:val="28"/>
          <w:szCs w:val="24"/>
        </w:rPr>
        <w:t xml:space="preserve">1 </w:t>
      </w:r>
      <w:r w:rsidR="00FE25F7" w:rsidRPr="00385279">
        <w:rPr>
          <w:rFonts w:ascii="Times New Roman" w:hAnsi="Times New Roman" w:cs="Times New Roman"/>
          <w:sz w:val="28"/>
          <w:szCs w:val="24"/>
        </w:rPr>
        <w:t>группа. Влечь, включить.</w:t>
      </w:r>
    </w:p>
    <w:p w:rsidR="005871F0" w:rsidRPr="00385279" w:rsidRDefault="00FE25F7" w:rsidP="007B0BD7">
      <w:pPr>
        <w:spacing w:line="240" w:lineRule="auto"/>
        <w:ind w:firstLine="567"/>
        <w:jc w:val="both"/>
        <w:rPr>
          <w:rFonts w:ascii="Times New Roman" w:hAnsi="Times New Roman" w:cs="Times New Roman"/>
          <w:sz w:val="28"/>
          <w:szCs w:val="24"/>
        </w:rPr>
      </w:pPr>
      <w:r w:rsidRPr="00385279">
        <w:rPr>
          <w:rFonts w:ascii="Times New Roman" w:hAnsi="Times New Roman" w:cs="Times New Roman"/>
          <w:sz w:val="28"/>
          <w:szCs w:val="24"/>
        </w:rPr>
        <w:t>2 группа. Д</w:t>
      </w:r>
      <w:r w:rsidR="005871F0" w:rsidRPr="00385279">
        <w:rPr>
          <w:rFonts w:ascii="Times New Roman" w:hAnsi="Times New Roman" w:cs="Times New Roman"/>
          <w:sz w:val="28"/>
          <w:szCs w:val="24"/>
        </w:rPr>
        <w:t>ремать, звонить.</w:t>
      </w:r>
    </w:p>
    <w:p w:rsidR="00FE25F7" w:rsidRPr="00385279" w:rsidRDefault="00FE25F7" w:rsidP="007B0BD7">
      <w:pPr>
        <w:spacing w:line="240" w:lineRule="auto"/>
        <w:ind w:firstLine="567"/>
        <w:jc w:val="both"/>
        <w:rPr>
          <w:rFonts w:ascii="Times New Roman" w:hAnsi="Times New Roman" w:cs="Times New Roman"/>
          <w:sz w:val="28"/>
          <w:szCs w:val="24"/>
        </w:rPr>
      </w:pPr>
      <w:r w:rsidRPr="00385279">
        <w:rPr>
          <w:rFonts w:ascii="Times New Roman" w:hAnsi="Times New Roman" w:cs="Times New Roman"/>
          <w:sz w:val="28"/>
          <w:szCs w:val="24"/>
        </w:rPr>
        <w:t>3 группа</w:t>
      </w:r>
      <w:r w:rsidR="005871F0" w:rsidRPr="00385279">
        <w:rPr>
          <w:rFonts w:ascii="Times New Roman" w:hAnsi="Times New Roman" w:cs="Times New Roman"/>
          <w:sz w:val="28"/>
          <w:szCs w:val="24"/>
        </w:rPr>
        <w:t>. К</w:t>
      </w:r>
      <w:r w:rsidRPr="00385279">
        <w:rPr>
          <w:rFonts w:ascii="Times New Roman" w:hAnsi="Times New Roman" w:cs="Times New Roman"/>
          <w:sz w:val="28"/>
          <w:szCs w:val="24"/>
        </w:rPr>
        <w:t>атить, колебаться.</w:t>
      </w:r>
    </w:p>
    <w:p w:rsidR="005871F0" w:rsidRPr="00385279" w:rsidRDefault="00FE25F7" w:rsidP="007B0BD7">
      <w:pPr>
        <w:spacing w:line="240" w:lineRule="auto"/>
        <w:ind w:firstLine="567"/>
        <w:jc w:val="both"/>
        <w:rPr>
          <w:rFonts w:ascii="Times New Roman" w:hAnsi="Times New Roman" w:cs="Times New Roman"/>
          <w:sz w:val="28"/>
          <w:szCs w:val="24"/>
        </w:rPr>
      </w:pPr>
      <w:r w:rsidRPr="00385279">
        <w:rPr>
          <w:rFonts w:ascii="Times New Roman" w:hAnsi="Times New Roman" w:cs="Times New Roman"/>
          <w:sz w:val="28"/>
          <w:szCs w:val="24"/>
        </w:rPr>
        <w:t>4 группа. П</w:t>
      </w:r>
      <w:r w:rsidR="005871F0" w:rsidRPr="00385279">
        <w:rPr>
          <w:rFonts w:ascii="Times New Roman" w:hAnsi="Times New Roman" w:cs="Times New Roman"/>
          <w:sz w:val="28"/>
          <w:szCs w:val="24"/>
        </w:rPr>
        <w:t>оложить, баловаться.</w:t>
      </w:r>
    </w:p>
    <w:p w:rsidR="005871F0" w:rsidRPr="00385279" w:rsidRDefault="005871F0" w:rsidP="007B0BD7">
      <w:pPr>
        <w:spacing w:line="240" w:lineRule="auto"/>
        <w:jc w:val="both"/>
        <w:rPr>
          <w:rFonts w:ascii="Times New Roman" w:hAnsi="Times New Roman" w:cs="Times New Roman"/>
          <w:sz w:val="28"/>
          <w:szCs w:val="24"/>
        </w:rPr>
      </w:pPr>
      <w:r w:rsidRPr="00385279">
        <w:rPr>
          <w:rFonts w:ascii="Times New Roman" w:hAnsi="Times New Roman" w:cs="Times New Roman"/>
          <w:b/>
          <w:sz w:val="28"/>
          <w:szCs w:val="24"/>
        </w:rPr>
        <w:t>Упражнение 44.</w:t>
      </w:r>
      <w:r w:rsidRPr="00385279">
        <w:rPr>
          <w:rFonts w:ascii="Times New Roman" w:hAnsi="Times New Roman" w:cs="Times New Roman"/>
          <w:sz w:val="28"/>
          <w:szCs w:val="24"/>
        </w:rPr>
        <w:t xml:space="preserve"> Образуйте и запишите краткие формы мужского, женского, среднего рода и формы множественного числа от следующих страдательных причастий. Расставьте ударения.</w:t>
      </w:r>
    </w:p>
    <w:p w:rsidR="00FE25F7" w:rsidRPr="00385279" w:rsidRDefault="00FE25F7" w:rsidP="007B0BD7">
      <w:pPr>
        <w:spacing w:line="240" w:lineRule="auto"/>
        <w:ind w:firstLine="567"/>
        <w:jc w:val="both"/>
        <w:rPr>
          <w:rFonts w:ascii="Times New Roman" w:hAnsi="Times New Roman" w:cs="Times New Roman"/>
          <w:sz w:val="28"/>
          <w:szCs w:val="24"/>
        </w:rPr>
      </w:pPr>
      <w:r w:rsidRPr="00385279">
        <w:rPr>
          <w:rFonts w:ascii="Times New Roman" w:hAnsi="Times New Roman" w:cs="Times New Roman"/>
          <w:sz w:val="28"/>
          <w:szCs w:val="24"/>
        </w:rPr>
        <w:t xml:space="preserve">1 группа. Взятый. </w:t>
      </w:r>
    </w:p>
    <w:p w:rsidR="00FE25F7" w:rsidRPr="00385279" w:rsidRDefault="00FE25F7" w:rsidP="007B0BD7">
      <w:pPr>
        <w:spacing w:line="240" w:lineRule="auto"/>
        <w:ind w:firstLine="567"/>
        <w:jc w:val="both"/>
        <w:rPr>
          <w:rFonts w:ascii="Times New Roman" w:hAnsi="Times New Roman" w:cs="Times New Roman"/>
          <w:sz w:val="28"/>
          <w:szCs w:val="24"/>
        </w:rPr>
      </w:pPr>
      <w:r w:rsidRPr="00385279">
        <w:rPr>
          <w:rFonts w:ascii="Times New Roman" w:hAnsi="Times New Roman" w:cs="Times New Roman"/>
          <w:sz w:val="28"/>
          <w:szCs w:val="24"/>
        </w:rPr>
        <w:t>2 группа. Проданный.</w:t>
      </w:r>
    </w:p>
    <w:p w:rsidR="00FE25F7" w:rsidRPr="00385279" w:rsidRDefault="00FE25F7" w:rsidP="007B0BD7">
      <w:pPr>
        <w:spacing w:line="240" w:lineRule="auto"/>
        <w:ind w:firstLine="567"/>
        <w:jc w:val="both"/>
        <w:rPr>
          <w:rFonts w:ascii="Times New Roman" w:hAnsi="Times New Roman" w:cs="Times New Roman"/>
          <w:sz w:val="28"/>
          <w:szCs w:val="24"/>
        </w:rPr>
      </w:pPr>
      <w:r w:rsidRPr="00385279">
        <w:rPr>
          <w:rFonts w:ascii="Times New Roman" w:hAnsi="Times New Roman" w:cs="Times New Roman"/>
          <w:sz w:val="28"/>
          <w:szCs w:val="24"/>
        </w:rPr>
        <w:t>3 группа.</w:t>
      </w:r>
      <w:r w:rsidR="00870CFE" w:rsidRPr="00385279">
        <w:rPr>
          <w:rFonts w:ascii="Times New Roman" w:hAnsi="Times New Roman" w:cs="Times New Roman"/>
          <w:sz w:val="28"/>
          <w:szCs w:val="24"/>
        </w:rPr>
        <w:t xml:space="preserve"> </w:t>
      </w:r>
      <w:r w:rsidRPr="00385279">
        <w:rPr>
          <w:rFonts w:ascii="Times New Roman" w:hAnsi="Times New Roman" w:cs="Times New Roman"/>
          <w:spacing w:val="-4"/>
          <w:sz w:val="28"/>
          <w:szCs w:val="24"/>
        </w:rPr>
        <w:t>П</w:t>
      </w:r>
      <w:r w:rsidRPr="00385279">
        <w:rPr>
          <w:rFonts w:ascii="Times New Roman" w:hAnsi="Times New Roman" w:cs="Times New Roman"/>
          <w:sz w:val="28"/>
          <w:szCs w:val="24"/>
        </w:rPr>
        <w:t xml:space="preserve">рожитый. </w:t>
      </w:r>
    </w:p>
    <w:p w:rsidR="005871F0" w:rsidRPr="00385279" w:rsidRDefault="00FE25F7" w:rsidP="007B0BD7">
      <w:pPr>
        <w:spacing w:line="240" w:lineRule="auto"/>
        <w:ind w:firstLine="567"/>
        <w:jc w:val="both"/>
        <w:rPr>
          <w:rFonts w:ascii="Times New Roman" w:hAnsi="Times New Roman" w:cs="Times New Roman"/>
          <w:sz w:val="28"/>
          <w:szCs w:val="24"/>
        </w:rPr>
      </w:pPr>
      <w:r w:rsidRPr="00385279">
        <w:rPr>
          <w:rFonts w:ascii="Times New Roman" w:hAnsi="Times New Roman" w:cs="Times New Roman"/>
          <w:sz w:val="28"/>
          <w:szCs w:val="24"/>
        </w:rPr>
        <w:t>4 группа.</w:t>
      </w:r>
      <w:r w:rsidR="00870CFE" w:rsidRPr="00385279">
        <w:rPr>
          <w:rFonts w:ascii="Times New Roman" w:hAnsi="Times New Roman" w:cs="Times New Roman"/>
          <w:sz w:val="28"/>
          <w:szCs w:val="24"/>
        </w:rPr>
        <w:t xml:space="preserve"> </w:t>
      </w:r>
      <w:r w:rsidRPr="00385279">
        <w:rPr>
          <w:rFonts w:ascii="Times New Roman" w:hAnsi="Times New Roman" w:cs="Times New Roman"/>
          <w:sz w:val="28"/>
          <w:szCs w:val="24"/>
        </w:rPr>
        <w:t>С</w:t>
      </w:r>
      <w:r w:rsidR="005871F0" w:rsidRPr="00385279">
        <w:rPr>
          <w:rFonts w:ascii="Times New Roman" w:hAnsi="Times New Roman" w:cs="Times New Roman"/>
          <w:sz w:val="28"/>
          <w:szCs w:val="24"/>
        </w:rPr>
        <w:t>озданный.</w:t>
      </w:r>
    </w:p>
    <w:p w:rsidR="005871F0" w:rsidRPr="00385279" w:rsidRDefault="005871F0" w:rsidP="007B0BD7">
      <w:pPr>
        <w:spacing w:line="240" w:lineRule="auto"/>
        <w:jc w:val="both"/>
        <w:rPr>
          <w:rFonts w:ascii="Times New Roman" w:hAnsi="Times New Roman" w:cs="Times New Roman"/>
          <w:sz w:val="28"/>
          <w:szCs w:val="24"/>
        </w:rPr>
      </w:pPr>
      <w:r w:rsidRPr="00385279">
        <w:rPr>
          <w:rFonts w:ascii="Times New Roman" w:hAnsi="Times New Roman" w:cs="Times New Roman"/>
          <w:b/>
          <w:sz w:val="28"/>
          <w:szCs w:val="24"/>
        </w:rPr>
        <w:t>Упражнение 45.</w:t>
      </w:r>
      <w:r w:rsidRPr="00385279">
        <w:rPr>
          <w:rFonts w:ascii="Times New Roman" w:hAnsi="Times New Roman" w:cs="Times New Roman"/>
          <w:sz w:val="28"/>
          <w:szCs w:val="24"/>
        </w:rPr>
        <w:t xml:space="preserve"> Образуйте от следующих глаголов действительные и страдательные причастия прошедшего времени. Запишите их. Прочитайте, соблюдая акцентологические нормы.</w:t>
      </w:r>
    </w:p>
    <w:p w:rsidR="00FE25F7" w:rsidRPr="00385279" w:rsidRDefault="00FE25F7" w:rsidP="007B0BD7">
      <w:pPr>
        <w:spacing w:line="240" w:lineRule="auto"/>
        <w:ind w:firstLine="567"/>
        <w:jc w:val="both"/>
        <w:rPr>
          <w:rFonts w:ascii="Times New Roman" w:hAnsi="Times New Roman" w:cs="Times New Roman"/>
          <w:sz w:val="28"/>
          <w:szCs w:val="24"/>
        </w:rPr>
      </w:pPr>
      <w:r w:rsidRPr="00385279">
        <w:rPr>
          <w:rFonts w:ascii="Times New Roman" w:hAnsi="Times New Roman" w:cs="Times New Roman"/>
          <w:sz w:val="28"/>
          <w:szCs w:val="24"/>
        </w:rPr>
        <w:t xml:space="preserve">1 группа. Понять, начать.  </w:t>
      </w:r>
    </w:p>
    <w:p w:rsidR="00FE25F7" w:rsidRPr="00385279" w:rsidRDefault="00FE25F7" w:rsidP="007B0BD7">
      <w:pPr>
        <w:spacing w:line="240" w:lineRule="auto"/>
        <w:ind w:firstLine="567"/>
        <w:jc w:val="both"/>
        <w:rPr>
          <w:rFonts w:ascii="Times New Roman" w:hAnsi="Times New Roman" w:cs="Times New Roman"/>
          <w:sz w:val="28"/>
          <w:szCs w:val="24"/>
        </w:rPr>
      </w:pPr>
      <w:r w:rsidRPr="00385279">
        <w:rPr>
          <w:rFonts w:ascii="Times New Roman" w:hAnsi="Times New Roman" w:cs="Times New Roman"/>
          <w:sz w:val="28"/>
          <w:szCs w:val="24"/>
        </w:rPr>
        <w:t xml:space="preserve">2 группа. Взять, прожить. </w:t>
      </w:r>
    </w:p>
    <w:p w:rsidR="00FE25F7" w:rsidRPr="00385279" w:rsidRDefault="00FE25F7" w:rsidP="007B0BD7">
      <w:pPr>
        <w:spacing w:line="240" w:lineRule="auto"/>
        <w:ind w:firstLine="567"/>
        <w:jc w:val="both"/>
        <w:rPr>
          <w:rFonts w:ascii="Times New Roman" w:hAnsi="Times New Roman" w:cs="Times New Roman"/>
          <w:sz w:val="28"/>
          <w:szCs w:val="24"/>
        </w:rPr>
      </w:pPr>
      <w:r w:rsidRPr="00385279">
        <w:rPr>
          <w:rFonts w:ascii="Times New Roman" w:hAnsi="Times New Roman" w:cs="Times New Roman"/>
          <w:sz w:val="28"/>
          <w:szCs w:val="24"/>
        </w:rPr>
        <w:t>3 группа. Принять, создать.</w:t>
      </w:r>
    </w:p>
    <w:p w:rsidR="00FE25F7" w:rsidRPr="00385279" w:rsidRDefault="00FE25F7" w:rsidP="007B0BD7">
      <w:pPr>
        <w:spacing w:line="240" w:lineRule="auto"/>
        <w:ind w:firstLine="567"/>
        <w:jc w:val="both"/>
        <w:rPr>
          <w:rFonts w:ascii="Times New Roman" w:hAnsi="Times New Roman" w:cs="Times New Roman"/>
          <w:sz w:val="28"/>
          <w:szCs w:val="24"/>
        </w:rPr>
      </w:pPr>
      <w:r w:rsidRPr="00385279">
        <w:rPr>
          <w:rFonts w:ascii="Times New Roman" w:hAnsi="Times New Roman" w:cs="Times New Roman"/>
          <w:sz w:val="28"/>
          <w:szCs w:val="24"/>
        </w:rPr>
        <w:t xml:space="preserve">4 группа. </w:t>
      </w:r>
      <w:r w:rsidRPr="00385279">
        <w:rPr>
          <w:rFonts w:ascii="Times New Roman" w:hAnsi="Times New Roman" w:cs="Times New Roman"/>
          <w:spacing w:val="-4"/>
          <w:sz w:val="28"/>
          <w:szCs w:val="24"/>
        </w:rPr>
        <w:t>П</w:t>
      </w:r>
      <w:r w:rsidRPr="00385279">
        <w:rPr>
          <w:rFonts w:ascii="Times New Roman" w:hAnsi="Times New Roman" w:cs="Times New Roman"/>
          <w:sz w:val="28"/>
          <w:szCs w:val="24"/>
        </w:rPr>
        <w:t>родать, созвать.</w:t>
      </w:r>
    </w:p>
    <w:p w:rsidR="00C1149F" w:rsidRPr="00385279" w:rsidRDefault="00FE25F7" w:rsidP="007B0BD7">
      <w:pPr>
        <w:spacing w:line="240" w:lineRule="auto"/>
        <w:ind w:firstLine="567"/>
        <w:jc w:val="both"/>
        <w:rPr>
          <w:rFonts w:ascii="Times New Roman" w:hAnsi="Times New Roman" w:cs="Times New Roman"/>
          <w:b/>
          <w:sz w:val="28"/>
          <w:szCs w:val="24"/>
        </w:rPr>
      </w:pPr>
      <w:r w:rsidRPr="00385279">
        <w:rPr>
          <w:rFonts w:ascii="Times New Roman" w:hAnsi="Times New Roman" w:cs="Times New Roman"/>
          <w:b/>
          <w:sz w:val="28"/>
          <w:szCs w:val="24"/>
        </w:rPr>
        <w:t>8.</w:t>
      </w:r>
      <w:r w:rsidR="002F09FD" w:rsidRPr="00385279">
        <w:rPr>
          <w:rFonts w:ascii="Times New Roman" w:hAnsi="Times New Roman" w:cs="Times New Roman"/>
          <w:b/>
          <w:i/>
          <w:sz w:val="28"/>
          <w:szCs w:val="24"/>
        </w:rPr>
        <w:t>Р</w:t>
      </w:r>
      <w:r w:rsidR="00870CFE" w:rsidRPr="00385279">
        <w:rPr>
          <w:rFonts w:ascii="Times New Roman" w:hAnsi="Times New Roman" w:cs="Times New Roman"/>
          <w:b/>
          <w:i/>
          <w:sz w:val="28"/>
          <w:szCs w:val="24"/>
        </w:rPr>
        <w:t xml:space="preserve">абота по </w:t>
      </w:r>
      <w:r w:rsidR="00C1149F" w:rsidRPr="00385279">
        <w:rPr>
          <w:rFonts w:ascii="Times New Roman" w:hAnsi="Times New Roman" w:cs="Times New Roman"/>
          <w:b/>
          <w:i/>
          <w:sz w:val="28"/>
          <w:szCs w:val="24"/>
        </w:rPr>
        <w:t>учебному пособию</w:t>
      </w:r>
    </w:p>
    <w:p w:rsidR="005871F0" w:rsidRPr="00385279" w:rsidRDefault="005871F0" w:rsidP="007B0BD7">
      <w:pPr>
        <w:spacing w:line="240" w:lineRule="auto"/>
        <w:jc w:val="both"/>
        <w:rPr>
          <w:rFonts w:ascii="Times New Roman" w:hAnsi="Times New Roman" w:cs="Times New Roman"/>
          <w:sz w:val="28"/>
          <w:szCs w:val="24"/>
        </w:rPr>
      </w:pPr>
      <w:r w:rsidRPr="00385279">
        <w:rPr>
          <w:rFonts w:ascii="Times New Roman" w:hAnsi="Times New Roman" w:cs="Times New Roman"/>
          <w:b/>
          <w:sz w:val="28"/>
          <w:szCs w:val="24"/>
        </w:rPr>
        <w:t>Упражнение 47.</w:t>
      </w:r>
      <w:r w:rsidRPr="00385279">
        <w:rPr>
          <w:rFonts w:ascii="Times New Roman" w:hAnsi="Times New Roman" w:cs="Times New Roman"/>
          <w:sz w:val="28"/>
          <w:szCs w:val="24"/>
        </w:rPr>
        <w:t xml:space="preserve"> Прочитайте. </w:t>
      </w:r>
      <w:r w:rsidR="00E02F7C" w:rsidRPr="00385279">
        <w:rPr>
          <w:rFonts w:ascii="Times New Roman" w:hAnsi="Times New Roman" w:cs="Times New Roman"/>
          <w:sz w:val="28"/>
          <w:szCs w:val="24"/>
        </w:rPr>
        <w:t>Назовите</w:t>
      </w:r>
      <w:r w:rsidRPr="00385279">
        <w:rPr>
          <w:rFonts w:ascii="Times New Roman" w:hAnsi="Times New Roman" w:cs="Times New Roman"/>
          <w:sz w:val="28"/>
          <w:szCs w:val="24"/>
        </w:rPr>
        <w:t xml:space="preserve"> слова, ударение в которых падает на первый слог:</w:t>
      </w:r>
    </w:p>
    <w:p w:rsidR="005871F0" w:rsidRPr="00385279" w:rsidRDefault="005871F0" w:rsidP="007B0BD7">
      <w:pPr>
        <w:tabs>
          <w:tab w:val="left" w:pos="1080"/>
          <w:tab w:val="left" w:pos="1440"/>
          <w:tab w:val="left" w:pos="1800"/>
          <w:tab w:val="left" w:pos="1980"/>
          <w:tab w:val="left" w:pos="2700"/>
          <w:tab w:val="left" w:pos="4680"/>
        </w:tabs>
        <w:spacing w:line="240" w:lineRule="auto"/>
        <w:jc w:val="both"/>
        <w:rPr>
          <w:rFonts w:ascii="Times New Roman" w:hAnsi="Times New Roman" w:cs="Times New Roman"/>
          <w:sz w:val="28"/>
          <w:szCs w:val="24"/>
        </w:rPr>
      </w:pPr>
      <w:r w:rsidRPr="00385279">
        <w:rPr>
          <w:rFonts w:ascii="Times New Roman" w:hAnsi="Times New Roman" w:cs="Times New Roman"/>
          <w:sz w:val="28"/>
          <w:szCs w:val="24"/>
        </w:rPr>
        <w:t>1) ракушка</w:t>
      </w:r>
      <w:r w:rsidRPr="00385279">
        <w:rPr>
          <w:rFonts w:ascii="Times New Roman" w:hAnsi="Times New Roman" w:cs="Times New Roman"/>
          <w:sz w:val="28"/>
          <w:szCs w:val="24"/>
        </w:rPr>
        <w:tab/>
      </w:r>
      <w:r w:rsidR="00B553F2" w:rsidRPr="00385279">
        <w:rPr>
          <w:rFonts w:ascii="Times New Roman" w:hAnsi="Times New Roman" w:cs="Times New Roman"/>
          <w:sz w:val="28"/>
          <w:szCs w:val="24"/>
        </w:rPr>
        <w:tab/>
      </w:r>
      <w:r w:rsidR="00B553F2" w:rsidRPr="00385279">
        <w:rPr>
          <w:rFonts w:ascii="Times New Roman" w:hAnsi="Times New Roman" w:cs="Times New Roman"/>
          <w:sz w:val="28"/>
          <w:szCs w:val="24"/>
        </w:rPr>
        <w:tab/>
      </w:r>
      <w:r w:rsidR="00B553F2" w:rsidRPr="00385279">
        <w:rPr>
          <w:rFonts w:ascii="Times New Roman" w:hAnsi="Times New Roman" w:cs="Times New Roman"/>
          <w:sz w:val="28"/>
          <w:szCs w:val="24"/>
        </w:rPr>
        <w:tab/>
      </w:r>
      <w:r w:rsidRPr="00385279">
        <w:rPr>
          <w:rFonts w:ascii="Times New Roman" w:hAnsi="Times New Roman" w:cs="Times New Roman"/>
          <w:sz w:val="28"/>
          <w:szCs w:val="24"/>
        </w:rPr>
        <w:t>2) ржаветь</w:t>
      </w:r>
      <w:r w:rsidR="00B553F2" w:rsidRPr="00385279">
        <w:rPr>
          <w:rFonts w:ascii="Times New Roman" w:hAnsi="Times New Roman" w:cs="Times New Roman"/>
          <w:sz w:val="28"/>
          <w:szCs w:val="24"/>
        </w:rPr>
        <w:tab/>
      </w:r>
      <w:r w:rsidRPr="00385279">
        <w:rPr>
          <w:rFonts w:ascii="Times New Roman" w:hAnsi="Times New Roman" w:cs="Times New Roman"/>
          <w:sz w:val="28"/>
          <w:szCs w:val="24"/>
        </w:rPr>
        <w:t>3) силос</w:t>
      </w:r>
      <w:r w:rsidRPr="00385279">
        <w:rPr>
          <w:rFonts w:ascii="Times New Roman" w:hAnsi="Times New Roman" w:cs="Times New Roman"/>
          <w:sz w:val="28"/>
          <w:szCs w:val="24"/>
        </w:rPr>
        <w:tab/>
      </w:r>
      <w:r w:rsidR="00B553F2" w:rsidRPr="00385279">
        <w:rPr>
          <w:rFonts w:ascii="Times New Roman" w:hAnsi="Times New Roman" w:cs="Times New Roman"/>
          <w:sz w:val="28"/>
          <w:szCs w:val="24"/>
        </w:rPr>
        <w:tab/>
      </w:r>
      <w:r w:rsidRPr="00385279">
        <w:rPr>
          <w:rFonts w:ascii="Times New Roman" w:hAnsi="Times New Roman" w:cs="Times New Roman"/>
          <w:sz w:val="28"/>
          <w:szCs w:val="24"/>
        </w:rPr>
        <w:t>4) оптовый</w:t>
      </w:r>
    </w:p>
    <w:p w:rsidR="005871F0" w:rsidRPr="00385279" w:rsidRDefault="005871F0" w:rsidP="007B0BD7">
      <w:pPr>
        <w:tabs>
          <w:tab w:val="left" w:pos="2700"/>
          <w:tab w:val="left" w:pos="4680"/>
        </w:tabs>
        <w:spacing w:line="240" w:lineRule="auto"/>
        <w:jc w:val="both"/>
        <w:rPr>
          <w:rFonts w:ascii="Times New Roman" w:hAnsi="Times New Roman" w:cs="Times New Roman"/>
          <w:sz w:val="28"/>
          <w:szCs w:val="24"/>
        </w:rPr>
      </w:pPr>
      <w:r w:rsidRPr="00385279">
        <w:rPr>
          <w:rFonts w:ascii="Times New Roman" w:hAnsi="Times New Roman" w:cs="Times New Roman"/>
          <w:sz w:val="28"/>
          <w:szCs w:val="24"/>
        </w:rPr>
        <w:t>5) свекла</w:t>
      </w:r>
      <w:r w:rsidRPr="00385279">
        <w:rPr>
          <w:rFonts w:ascii="Times New Roman" w:hAnsi="Times New Roman" w:cs="Times New Roman"/>
          <w:sz w:val="28"/>
          <w:szCs w:val="24"/>
        </w:rPr>
        <w:tab/>
        <w:t>6) грушевый</w:t>
      </w:r>
      <w:r w:rsidRPr="00385279">
        <w:rPr>
          <w:rFonts w:ascii="Times New Roman" w:hAnsi="Times New Roman" w:cs="Times New Roman"/>
          <w:sz w:val="28"/>
          <w:szCs w:val="24"/>
        </w:rPr>
        <w:tab/>
        <w:t>7) щавель</w:t>
      </w:r>
      <w:r w:rsidRPr="00385279">
        <w:rPr>
          <w:rFonts w:ascii="Times New Roman" w:hAnsi="Times New Roman" w:cs="Times New Roman"/>
          <w:sz w:val="28"/>
          <w:szCs w:val="24"/>
        </w:rPr>
        <w:tab/>
        <w:t>8) мизерный</w:t>
      </w:r>
    </w:p>
    <w:p w:rsidR="005871F0" w:rsidRPr="00385279" w:rsidRDefault="005871F0" w:rsidP="007B0BD7">
      <w:pPr>
        <w:tabs>
          <w:tab w:val="left" w:pos="2700"/>
        </w:tabs>
        <w:spacing w:line="240" w:lineRule="auto"/>
        <w:jc w:val="both"/>
        <w:rPr>
          <w:rFonts w:ascii="Times New Roman" w:hAnsi="Times New Roman" w:cs="Times New Roman"/>
          <w:sz w:val="28"/>
          <w:szCs w:val="24"/>
        </w:rPr>
      </w:pPr>
      <w:r w:rsidRPr="00385279">
        <w:rPr>
          <w:rFonts w:ascii="Times New Roman" w:hAnsi="Times New Roman" w:cs="Times New Roman"/>
          <w:sz w:val="28"/>
          <w:szCs w:val="24"/>
        </w:rPr>
        <w:t>9) сливовый</w:t>
      </w:r>
      <w:r w:rsidRPr="00385279">
        <w:rPr>
          <w:rFonts w:ascii="Times New Roman" w:hAnsi="Times New Roman" w:cs="Times New Roman"/>
          <w:sz w:val="28"/>
          <w:szCs w:val="24"/>
        </w:rPr>
        <w:tab/>
        <w:t>10) алкоголь.</w:t>
      </w:r>
    </w:p>
    <w:p w:rsidR="005871F0" w:rsidRPr="00385279" w:rsidRDefault="005871F0" w:rsidP="007B0BD7">
      <w:pPr>
        <w:spacing w:line="240" w:lineRule="auto"/>
        <w:jc w:val="both"/>
        <w:rPr>
          <w:rFonts w:ascii="Times New Roman" w:hAnsi="Times New Roman" w:cs="Times New Roman"/>
          <w:sz w:val="28"/>
          <w:szCs w:val="24"/>
        </w:rPr>
      </w:pPr>
      <w:r w:rsidRPr="00385279">
        <w:rPr>
          <w:rFonts w:ascii="Times New Roman" w:hAnsi="Times New Roman" w:cs="Times New Roman"/>
          <w:b/>
          <w:sz w:val="28"/>
          <w:szCs w:val="24"/>
        </w:rPr>
        <w:lastRenderedPageBreak/>
        <w:t>Упражнение 48.</w:t>
      </w:r>
      <w:r w:rsidRPr="00385279">
        <w:rPr>
          <w:rFonts w:ascii="Times New Roman" w:hAnsi="Times New Roman" w:cs="Times New Roman"/>
          <w:sz w:val="28"/>
          <w:szCs w:val="24"/>
        </w:rPr>
        <w:t xml:space="preserve"> Прочитайте. </w:t>
      </w:r>
      <w:r w:rsidR="00E02F7C" w:rsidRPr="00385279">
        <w:rPr>
          <w:rFonts w:ascii="Times New Roman" w:hAnsi="Times New Roman" w:cs="Times New Roman"/>
          <w:sz w:val="28"/>
          <w:szCs w:val="24"/>
        </w:rPr>
        <w:t>Назовите</w:t>
      </w:r>
      <w:r w:rsidRPr="00385279">
        <w:rPr>
          <w:rFonts w:ascii="Times New Roman" w:hAnsi="Times New Roman" w:cs="Times New Roman"/>
          <w:sz w:val="28"/>
          <w:szCs w:val="24"/>
        </w:rPr>
        <w:t xml:space="preserve"> слова, ударение в которых падает на второй слог:</w:t>
      </w:r>
    </w:p>
    <w:tbl>
      <w:tblPr>
        <w:tblW w:w="9287" w:type="dxa"/>
        <w:tblLook w:val="01E0" w:firstRow="1" w:lastRow="1" w:firstColumn="1" w:lastColumn="1" w:noHBand="0" w:noVBand="0"/>
      </w:tblPr>
      <w:tblGrid>
        <w:gridCol w:w="2087"/>
        <w:gridCol w:w="2832"/>
        <w:gridCol w:w="2542"/>
        <w:gridCol w:w="1826"/>
      </w:tblGrid>
      <w:tr w:rsidR="005871F0" w:rsidRPr="00385279" w:rsidTr="00983DD9">
        <w:tc>
          <w:tcPr>
            <w:tcW w:w="2087" w:type="dxa"/>
            <w:shd w:val="clear" w:color="auto" w:fill="auto"/>
          </w:tcPr>
          <w:p w:rsidR="005871F0" w:rsidRPr="00385279" w:rsidRDefault="005871F0" w:rsidP="007B0BD7">
            <w:pPr>
              <w:spacing w:line="240" w:lineRule="auto"/>
              <w:jc w:val="both"/>
              <w:rPr>
                <w:rFonts w:ascii="Times New Roman" w:hAnsi="Times New Roman" w:cs="Times New Roman"/>
                <w:sz w:val="28"/>
                <w:szCs w:val="24"/>
              </w:rPr>
            </w:pPr>
            <w:r w:rsidRPr="00385279">
              <w:rPr>
                <w:rFonts w:ascii="Times New Roman" w:hAnsi="Times New Roman" w:cs="Times New Roman"/>
                <w:sz w:val="28"/>
                <w:szCs w:val="24"/>
              </w:rPr>
              <w:t>1) кухонный</w:t>
            </w:r>
          </w:p>
        </w:tc>
        <w:tc>
          <w:tcPr>
            <w:tcW w:w="2832" w:type="dxa"/>
            <w:shd w:val="clear" w:color="auto" w:fill="auto"/>
          </w:tcPr>
          <w:p w:rsidR="005871F0" w:rsidRPr="00385279" w:rsidRDefault="005871F0" w:rsidP="007B0BD7">
            <w:pPr>
              <w:spacing w:line="240" w:lineRule="auto"/>
              <w:jc w:val="both"/>
              <w:rPr>
                <w:rFonts w:ascii="Times New Roman" w:hAnsi="Times New Roman" w:cs="Times New Roman"/>
                <w:sz w:val="28"/>
                <w:szCs w:val="24"/>
              </w:rPr>
            </w:pPr>
            <w:r w:rsidRPr="00385279">
              <w:rPr>
                <w:rFonts w:ascii="Times New Roman" w:hAnsi="Times New Roman" w:cs="Times New Roman"/>
                <w:sz w:val="28"/>
                <w:szCs w:val="24"/>
              </w:rPr>
              <w:t>2) красивее</w:t>
            </w:r>
          </w:p>
        </w:tc>
        <w:tc>
          <w:tcPr>
            <w:tcW w:w="2542" w:type="dxa"/>
            <w:shd w:val="clear" w:color="auto" w:fill="auto"/>
          </w:tcPr>
          <w:p w:rsidR="005871F0" w:rsidRPr="00385279" w:rsidRDefault="005871F0" w:rsidP="007B0BD7">
            <w:pPr>
              <w:spacing w:line="240" w:lineRule="auto"/>
              <w:jc w:val="both"/>
              <w:rPr>
                <w:rFonts w:ascii="Times New Roman" w:hAnsi="Times New Roman" w:cs="Times New Roman"/>
                <w:sz w:val="28"/>
                <w:szCs w:val="24"/>
              </w:rPr>
            </w:pPr>
            <w:r w:rsidRPr="00385279">
              <w:rPr>
                <w:rFonts w:ascii="Times New Roman" w:hAnsi="Times New Roman" w:cs="Times New Roman"/>
                <w:sz w:val="28"/>
                <w:szCs w:val="24"/>
              </w:rPr>
              <w:t>3) безудержный</w:t>
            </w:r>
          </w:p>
        </w:tc>
        <w:tc>
          <w:tcPr>
            <w:tcW w:w="1826" w:type="dxa"/>
            <w:shd w:val="clear" w:color="auto" w:fill="auto"/>
          </w:tcPr>
          <w:p w:rsidR="005871F0" w:rsidRPr="00385279" w:rsidRDefault="005871F0" w:rsidP="007B0BD7">
            <w:pPr>
              <w:spacing w:line="240" w:lineRule="auto"/>
              <w:jc w:val="both"/>
              <w:rPr>
                <w:rFonts w:ascii="Times New Roman" w:hAnsi="Times New Roman" w:cs="Times New Roman"/>
                <w:sz w:val="28"/>
                <w:szCs w:val="24"/>
              </w:rPr>
            </w:pPr>
            <w:r w:rsidRPr="00385279">
              <w:rPr>
                <w:rFonts w:ascii="Times New Roman" w:hAnsi="Times New Roman" w:cs="Times New Roman"/>
                <w:sz w:val="28"/>
                <w:szCs w:val="24"/>
              </w:rPr>
              <w:t>4) цепочка</w:t>
            </w:r>
          </w:p>
        </w:tc>
      </w:tr>
      <w:tr w:rsidR="005871F0" w:rsidRPr="00385279" w:rsidTr="00983DD9">
        <w:tc>
          <w:tcPr>
            <w:tcW w:w="2087" w:type="dxa"/>
            <w:shd w:val="clear" w:color="auto" w:fill="auto"/>
          </w:tcPr>
          <w:p w:rsidR="005871F0" w:rsidRPr="00385279" w:rsidRDefault="005871F0" w:rsidP="007B0BD7">
            <w:pPr>
              <w:spacing w:line="240" w:lineRule="auto"/>
              <w:jc w:val="both"/>
              <w:rPr>
                <w:rFonts w:ascii="Times New Roman" w:hAnsi="Times New Roman" w:cs="Times New Roman"/>
                <w:sz w:val="28"/>
                <w:szCs w:val="24"/>
              </w:rPr>
            </w:pPr>
            <w:r w:rsidRPr="00385279">
              <w:rPr>
                <w:rFonts w:ascii="Times New Roman" w:hAnsi="Times New Roman" w:cs="Times New Roman"/>
                <w:sz w:val="28"/>
                <w:szCs w:val="24"/>
              </w:rPr>
              <w:t>5) партер</w:t>
            </w:r>
          </w:p>
        </w:tc>
        <w:tc>
          <w:tcPr>
            <w:tcW w:w="2832" w:type="dxa"/>
            <w:shd w:val="clear" w:color="auto" w:fill="auto"/>
          </w:tcPr>
          <w:p w:rsidR="005871F0" w:rsidRPr="00385279" w:rsidRDefault="005871F0" w:rsidP="007B0BD7">
            <w:pPr>
              <w:spacing w:line="240" w:lineRule="auto"/>
              <w:jc w:val="both"/>
              <w:rPr>
                <w:rFonts w:ascii="Times New Roman" w:hAnsi="Times New Roman" w:cs="Times New Roman"/>
                <w:sz w:val="28"/>
                <w:szCs w:val="24"/>
              </w:rPr>
            </w:pPr>
            <w:r w:rsidRPr="00385279">
              <w:rPr>
                <w:rFonts w:ascii="Times New Roman" w:hAnsi="Times New Roman" w:cs="Times New Roman"/>
                <w:sz w:val="28"/>
                <w:szCs w:val="24"/>
              </w:rPr>
              <w:t>6) ходатайствовать</w:t>
            </w:r>
          </w:p>
        </w:tc>
        <w:tc>
          <w:tcPr>
            <w:tcW w:w="2542" w:type="dxa"/>
            <w:shd w:val="clear" w:color="auto" w:fill="auto"/>
          </w:tcPr>
          <w:p w:rsidR="005871F0" w:rsidRPr="00385279" w:rsidRDefault="005871F0" w:rsidP="007B0BD7">
            <w:pPr>
              <w:spacing w:line="240" w:lineRule="auto"/>
              <w:jc w:val="both"/>
              <w:rPr>
                <w:rFonts w:ascii="Times New Roman" w:hAnsi="Times New Roman" w:cs="Times New Roman"/>
                <w:sz w:val="28"/>
                <w:szCs w:val="24"/>
              </w:rPr>
            </w:pPr>
            <w:r w:rsidRPr="00385279">
              <w:rPr>
                <w:rFonts w:ascii="Times New Roman" w:hAnsi="Times New Roman" w:cs="Times New Roman"/>
                <w:sz w:val="28"/>
                <w:szCs w:val="24"/>
              </w:rPr>
              <w:t>7) таможня</w:t>
            </w:r>
          </w:p>
        </w:tc>
        <w:tc>
          <w:tcPr>
            <w:tcW w:w="1826" w:type="dxa"/>
            <w:shd w:val="clear" w:color="auto" w:fill="auto"/>
          </w:tcPr>
          <w:p w:rsidR="005871F0" w:rsidRPr="00385279" w:rsidRDefault="005871F0" w:rsidP="007B0BD7">
            <w:pPr>
              <w:spacing w:line="240" w:lineRule="auto"/>
              <w:jc w:val="both"/>
              <w:rPr>
                <w:rFonts w:ascii="Times New Roman" w:hAnsi="Times New Roman" w:cs="Times New Roman"/>
                <w:sz w:val="28"/>
                <w:szCs w:val="24"/>
              </w:rPr>
            </w:pPr>
            <w:r w:rsidRPr="00385279">
              <w:rPr>
                <w:rFonts w:ascii="Times New Roman" w:hAnsi="Times New Roman" w:cs="Times New Roman"/>
                <w:sz w:val="28"/>
                <w:szCs w:val="24"/>
              </w:rPr>
              <w:t>8) черпать</w:t>
            </w:r>
          </w:p>
        </w:tc>
      </w:tr>
      <w:tr w:rsidR="005871F0" w:rsidRPr="00385279" w:rsidTr="00983DD9">
        <w:tc>
          <w:tcPr>
            <w:tcW w:w="2087" w:type="dxa"/>
            <w:shd w:val="clear" w:color="auto" w:fill="auto"/>
          </w:tcPr>
          <w:p w:rsidR="005871F0" w:rsidRPr="00385279" w:rsidRDefault="005871F0" w:rsidP="007B0BD7">
            <w:pPr>
              <w:spacing w:line="240" w:lineRule="auto"/>
              <w:jc w:val="both"/>
              <w:rPr>
                <w:rFonts w:ascii="Times New Roman" w:hAnsi="Times New Roman" w:cs="Times New Roman"/>
                <w:sz w:val="28"/>
                <w:szCs w:val="24"/>
              </w:rPr>
            </w:pPr>
            <w:r w:rsidRPr="00385279">
              <w:rPr>
                <w:rFonts w:ascii="Times New Roman" w:hAnsi="Times New Roman" w:cs="Times New Roman"/>
                <w:sz w:val="28"/>
                <w:szCs w:val="24"/>
              </w:rPr>
              <w:t>9) тефтели</w:t>
            </w:r>
          </w:p>
        </w:tc>
        <w:tc>
          <w:tcPr>
            <w:tcW w:w="2832" w:type="dxa"/>
            <w:shd w:val="clear" w:color="auto" w:fill="auto"/>
          </w:tcPr>
          <w:p w:rsidR="005871F0" w:rsidRPr="00385279" w:rsidRDefault="005871F0" w:rsidP="007B0BD7">
            <w:pPr>
              <w:spacing w:line="240" w:lineRule="auto"/>
              <w:jc w:val="both"/>
              <w:rPr>
                <w:rFonts w:ascii="Times New Roman" w:hAnsi="Times New Roman" w:cs="Times New Roman"/>
                <w:sz w:val="28"/>
                <w:szCs w:val="24"/>
              </w:rPr>
            </w:pPr>
            <w:r w:rsidRPr="00385279">
              <w:rPr>
                <w:rFonts w:ascii="Times New Roman" w:hAnsi="Times New Roman" w:cs="Times New Roman"/>
                <w:sz w:val="28"/>
                <w:szCs w:val="24"/>
              </w:rPr>
              <w:t>10) сироты.</w:t>
            </w:r>
          </w:p>
        </w:tc>
        <w:tc>
          <w:tcPr>
            <w:tcW w:w="2542" w:type="dxa"/>
            <w:shd w:val="clear" w:color="auto" w:fill="auto"/>
          </w:tcPr>
          <w:p w:rsidR="005871F0" w:rsidRPr="00385279" w:rsidRDefault="005871F0" w:rsidP="007B0BD7">
            <w:pPr>
              <w:spacing w:line="240" w:lineRule="auto"/>
              <w:jc w:val="both"/>
              <w:rPr>
                <w:rFonts w:ascii="Times New Roman" w:hAnsi="Times New Roman" w:cs="Times New Roman"/>
                <w:sz w:val="28"/>
                <w:szCs w:val="24"/>
              </w:rPr>
            </w:pPr>
          </w:p>
        </w:tc>
        <w:tc>
          <w:tcPr>
            <w:tcW w:w="1826" w:type="dxa"/>
            <w:shd w:val="clear" w:color="auto" w:fill="auto"/>
          </w:tcPr>
          <w:p w:rsidR="005871F0" w:rsidRPr="00385279" w:rsidRDefault="005871F0" w:rsidP="007B0BD7">
            <w:pPr>
              <w:spacing w:line="240" w:lineRule="auto"/>
              <w:jc w:val="both"/>
              <w:rPr>
                <w:rFonts w:ascii="Times New Roman" w:hAnsi="Times New Roman" w:cs="Times New Roman"/>
                <w:sz w:val="28"/>
                <w:szCs w:val="24"/>
              </w:rPr>
            </w:pPr>
          </w:p>
        </w:tc>
      </w:tr>
    </w:tbl>
    <w:p w:rsidR="005871F0" w:rsidRPr="00385279" w:rsidRDefault="005871F0" w:rsidP="007B0BD7">
      <w:pPr>
        <w:spacing w:line="240" w:lineRule="auto"/>
        <w:jc w:val="both"/>
        <w:rPr>
          <w:rFonts w:ascii="Times New Roman" w:hAnsi="Times New Roman" w:cs="Times New Roman"/>
          <w:sz w:val="28"/>
          <w:szCs w:val="24"/>
        </w:rPr>
      </w:pPr>
      <w:r w:rsidRPr="00385279">
        <w:rPr>
          <w:rFonts w:ascii="Times New Roman" w:hAnsi="Times New Roman" w:cs="Times New Roman"/>
          <w:b/>
          <w:sz w:val="28"/>
          <w:szCs w:val="24"/>
        </w:rPr>
        <w:t>Упражнение 49.</w:t>
      </w:r>
      <w:r w:rsidRPr="00385279">
        <w:rPr>
          <w:rFonts w:ascii="Times New Roman" w:hAnsi="Times New Roman" w:cs="Times New Roman"/>
          <w:sz w:val="28"/>
          <w:szCs w:val="24"/>
        </w:rPr>
        <w:t xml:space="preserve"> Прочитайте. </w:t>
      </w:r>
      <w:r w:rsidR="00E02F7C" w:rsidRPr="00385279">
        <w:rPr>
          <w:rFonts w:ascii="Times New Roman" w:hAnsi="Times New Roman" w:cs="Times New Roman"/>
          <w:sz w:val="28"/>
          <w:szCs w:val="24"/>
        </w:rPr>
        <w:t>Назовите</w:t>
      </w:r>
      <w:r w:rsidRPr="00385279">
        <w:rPr>
          <w:rFonts w:ascii="Times New Roman" w:hAnsi="Times New Roman" w:cs="Times New Roman"/>
          <w:sz w:val="28"/>
          <w:szCs w:val="24"/>
        </w:rPr>
        <w:t xml:space="preserve"> слова</w:t>
      </w:r>
      <w:r w:rsidR="00870CFE" w:rsidRPr="00385279">
        <w:rPr>
          <w:rFonts w:ascii="Times New Roman" w:hAnsi="Times New Roman" w:cs="Times New Roman"/>
          <w:sz w:val="28"/>
          <w:szCs w:val="24"/>
        </w:rPr>
        <w:t xml:space="preserve">, ударение в которых падает на </w:t>
      </w:r>
      <w:r w:rsidRPr="00385279">
        <w:rPr>
          <w:rFonts w:ascii="Times New Roman" w:hAnsi="Times New Roman" w:cs="Times New Roman"/>
          <w:sz w:val="28"/>
          <w:szCs w:val="24"/>
        </w:rPr>
        <w:t>последний слог:</w:t>
      </w:r>
    </w:p>
    <w:tbl>
      <w:tblPr>
        <w:tblW w:w="0" w:type="auto"/>
        <w:tblLook w:val="01E0" w:firstRow="1" w:lastRow="1" w:firstColumn="1" w:lastColumn="1" w:noHBand="0" w:noVBand="0"/>
      </w:tblPr>
      <w:tblGrid>
        <w:gridCol w:w="2321"/>
        <w:gridCol w:w="2322"/>
        <w:gridCol w:w="2322"/>
        <w:gridCol w:w="2322"/>
      </w:tblGrid>
      <w:tr w:rsidR="005871F0" w:rsidRPr="00385279" w:rsidTr="00983DD9">
        <w:tc>
          <w:tcPr>
            <w:tcW w:w="2321" w:type="dxa"/>
            <w:shd w:val="clear" w:color="auto" w:fill="auto"/>
          </w:tcPr>
          <w:p w:rsidR="005871F0" w:rsidRPr="00385279" w:rsidRDefault="005871F0" w:rsidP="007B0BD7">
            <w:pPr>
              <w:spacing w:line="240" w:lineRule="auto"/>
              <w:jc w:val="both"/>
              <w:rPr>
                <w:rFonts w:ascii="Times New Roman" w:hAnsi="Times New Roman" w:cs="Times New Roman"/>
                <w:sz w:val="28"/>
                <w:szCs w:val="24"/>
              </w:rPr>
            </w:pPr>
            <w:r w:rsidRPr="00385279">
              <w:rPr>
                <w:rFonts w:ascii="Times New Roman" w:hAnsi="Times New Roman" w:cs="Times New Roman"/>
                <w:sz w:val="28"/>
                <w:szCs w:val="24"/>
              </w:rPr>
              <w:t>1) гренки</w:t>
            </w:r>
          </w:p>
        </w:tc>
        <w:tc>
          <w:tcPr>
            <w:tcW w:w="2322" w:type="dxa"/>
            <w:shd w:val="clear" w:color="auto" w:fill="auto"/>
          </w:tcPr>
          <w:p w:rsidR="005871F0" w:rsidRPr="00385279" w:rsidRDefault="005871F0" w:rsidP="007B0BD7">
            <w:pPr>
              <w:spacing w:line="240" w:lineRule="auto"/>
              <w:jc w:val="both"/>
              <w:rPr>
                <w:rFonts w:ascii="Times New Roman" w:hAnsi="Times New Roman" w:cs="Times New Roman"/>
                <w:sz w:val="28"/>
                <w:szCs w:val="24"/>
              </w:rPr>
            </w:pPr>
            <w:r w:rsidRPr="00385279">
              <w:rPr>
                <w:rFonts w:ascii="Times New Roman" w:hAnsi="Times New Roman" w:cs="Times New Roman"/>
                <w:sz w:val="28"/>
                <w:szCs w:val="24"/>
              </w:rPr>
              <w:t>2) обеспечение</w:t>
            </w:r>
          </w:p>
        </w:tc>
        <w:tc>
          <w:tcPr>
            <w:tcW w:w="2322" w:type="dxa"/>
            <w:shd w:val="clear" w:color="auto" w:fill="auto"/>
          </w:tcPr>
          <w:p w:rsidR="005871F0" w:rsidRPr="00385279" w:rsidRDefault="005871F0" w:rsidP="007B0BD7">
            <w:pPr>
              <w:spacing w:line="240" w:lineRule="auto"/>
              <w:jc w:val="both"/>
              <w:rPr>
                <w:rFonts w:ascii="Times New Roman" w:hAnsi="Times New Roman" w:cs="Times New Roman"/>
                <w:sz w:val="28"/>
                <w:szCs w:val="24"/>
              </w:rPr>
            </w:pPr>
            <w:r w:rsidRPr="00385279">
              <w:rPr>
                <w:rFonts w:ascii="Times New Roman" w:hAnsi="Times New Roman" w:cs="Times New Roman"/>
                <w:sz w:val="28"/>
                <w:szCs w:val="24"/>
              </w:rPr>
              <w:t>3) усугубить</w:t>
            </w:r>
          </w:p>
        </w:tc>
        <w:tc>
          <w:tcPr>
            <w:tcW w:w="2322" w:type="dxa"/>
            <w:shd w:val="clear" w:color="auto" w:fill="auto"/>
          </w:tcPr>
          <w:p w:rsidR="005871F0" w:rsidRPr="00385279" w:rsidRDefault="005871F0" w:rsidP="007B0BD7">
            <w:pPr>
              <w:spacing w:line="240" w:lineRule="auto"/>
              <w:jc w:val="both"/>
              <w:rPr>
                <w:rFonts w:ascii="Times New Roman" w:hAnsi="Times New Roman" w:cs="Times New Roman"/>
                <w:sz w:val="28"/>
                <w:szCs w:val="24"/>
              </w:rPr>
            </w:pPr>
            <w:r w:rsidRPr="00385279">
              <w:rPr>
                <w:rFonts w:ascii="Times New Roman" w:hAnsi="Times New Roman" w:cs="Times New Roman"/>
                <w:sz w:val="28"/>
                <w:szCs w:val="24"/>
              </w:rPr>
              <w:t>4) принудить</w:t>
            </w:r>
          </w:p>
        </w:tc>
      </w:tr>
      <w:tr w:rsidR="005871F0" w:rsidRPr="00385279" w:rsidTr="00983DD9">
        <w:tc>
          <w:tcPr>
            <w:tcW w:w="2321" w:type="dxa"/>
            <w:shd w:val="clear" w:color="auto" w:fill="auto"/>
          </w:tcPr>
          <w:p w:rsidR="005871F0" w:rsidRPr="00385279" w:rsidRDefault="005871F0" w:rsidP="007B0BD7">
            <w:pPr>
              <w:spacing w:line="240" w:lineRule="auto"/>
              <w:jc w:val="both"/>
              <w:rPr>
                <w:rFonts w:ascii="Times New Roman" w:hAnsi="Times New Roman" w:cs="Times New Roman"/>
                <w:sz w:val="28"/>
                <w:szCs w:val="24"/>
              </w:rPr>
            </w:pPr>
            <w:r w:rsidRPr="00385279">
              <w:rPr>
                <w:rFonts w:ascii="Times New Roman" w:hAnsi="Times New Roman" w:cs="Times New Roman"/>
                <w:sz w:val="28"/>
                <w:szCs w:val="24"/>
              </w:rPr>
              <w:t>5) ломоть</w:t>
            </w:r>
          </w:p>
        </w:tc>
        <w:tc>
          <w:tcPr>
            <w:tcW w:w="2322" w:type="dxa"/>
            <w:shd w:val="clear" w:color="auto" w:fill="auto"/>
          </w:tcPr>
          <w:p w:rsidR="005871F0" w:rsidRPr="00385279" w:rsidRDefault="005871F0" w:rsidP="007B0BD7">
            <w:pPr>
              <w:spacing w:line="240" w:lineRule="auto"/>
              <w:jc w:val="both"/>
              <w:rPr>
                <w:rFonts w:ascii="Times New Roman" w:hAnsi="Times New Roman" w:cs="Times New Roman"/>
                <w:sz w:val="28"/>
                <w:szCs w:val="24"/>
              </w:rPr>
            </w:pPr>
            <w:r w:rsidRPr="00385279">
              <w:rPr>
                <w:rFonts w:ascii="Times New Roman" w:hAnsi="Times New Roman" w:cs="Times New Roman"/>
                <w:sz w:val="28"/>
                <w:szCs w:val="24"/>
              </w:rPr>
              <w:t>6) приговор</w:t>
            </w:r>
          </w:p>
        </w:tc>
        <w:tc>
          <w:tcPr>
            <w:tcW w:w="2322" w:type="dxa"/>
            <w:shd w:val="clear" w:color="auto" w:fill="auto"/>
          </w:tcPr>
          <w:p w:rsidR="005871F0" w:rsidRPr="00385279" w:rsidRDefault="005871F0" w:rsidP="007B0BD7">
            <w:pPr>
              <w:spacing w:line="240" w:lineRule="auto"/>
              <w:jc w:val="both"/>
              <w:rPr>
                <w:rFonts w:ascii="Times New Roman" w:hAnsi="Times New Roman" w:cs="Times New Roman"/>
                <w:sz w:val="28"/>
                <w:szCs w:val="24"/>
              </w:rPr>
            </w:pPr>
            <w:r w:rsidRPr="00385279">
              <w:rPr>
                <w:rFonts w:ascii="Times New Roman" w:hAnsi="Times New Roman" w:cs="Times New Roman"/>
                <w:sz w:val="28"/>
                <w:szCs w:val="24"/>
              </w:rPr>
              <w:t>7) столяр</w:t>
            </w:r>
          </w:p>
        </w:tc>
        <w:tc>
          <w:tcPr>
            <w:tcW w:w="2322" w:type="dxa"/>
            <w:shd w:val="clear" w:color="auto" w:fill="auto"/>
          </w:tcPr>
          <w:p w:rsidR="005871F0" w:rsidRPr="00385279" w:rsidRDefault="005871F0" w:rsidP="007B0BD7">
            <w:pPr>
              <w:spacing w:line="240" w:lineRule="auto"/>
              <w:jc w:val="both"/>
              <w:rPr>
                <w:rFonts w:ascii="Times New Roman" w:hAnsi="Times New Roman" w:cs="Times New Roman"/>
                <w:sz w:val="28"/>
                <w:szCs w:val="24"/>
              </w:rPr>
            </w:pPr>
            <w:r w:rsidRPr="00385279">
              <w:rPr>
                <w:rFonts w:ascii="Times New Roman" w:hAnsi="Times New Roman" w:cs="Times New Roman"/>
                <w:sz w:val="28"/>
                <w:szCs w:val="24"/>
              </w:rPr>
              <w:t>8) мельком</w:t>
            </w:r>
          </w:p>
        </w:tc>
      </w:tr>
      <w:tr w:rsidR="005871F0" w:rsidRPr="00385279" w:rsidTr="00983DD9">
        <w:tc>
          <w:tcPr>
            <w:tcW w:w="2321" w:type="dxa"/>
            <w:shd w:val="clear" w:color="auto" w:fill="auto"/>
          </w:tcPr>
          <w:p w:rsidR="005871F0" w:rsidRPr="00385279" w:rsidRDefault="005871F0" w:rsidP="007B0BD7">
            <w:pPr>
              <w:spacing w:line="240" w:lineRule="auto"/>
              <w:jc w:val="both"/>
              <w:rPr>
                <w:rFonts w:ascii="Times New Roman" w:hAnsi="Times New Roman" w:cs="Times New Roman"/>
                <w:sz w:val="28"/>
                <w:szCs w:val="24"/>
              </w:rPr>
            </w:pPr>
            <w:r w:rsidRPr="00385279">
              <w:rPr>
                <w:rFonts w:ascii="Times New Roman" w:hAnsi="Times New Roman" w:cs="Times New Roman"/>
                <w:sz w:val="28"/>
                <w:szCs w:val="24"/>
              </w:rPr>
              <w:t>9) углубить</w:t>
            </w:r>
          </w:p>
        </w:tc>
        <w:tc>
          <w:tcPr>
            <w:tcW w:w="2322" w:type="dxa"/>
            <w:shd w:val="clear" w:color="auto" w:fill="auto"/>
          </w:tcPr>
          <w:p w:rsidR="005871F0" w:rsidRPr="00385279" w:rsidRDefault="005871F0" w:rsidP="007B0BD7">
            <w:pPr>
              <w:spacing w:line="240" w:lineRule="auto"/>
              <w:jc w:val="both"/>
              <w:rPr>
                <w:rFonts w:ascii="Times New Roman" w:hAnsi="Times New Roman" w:cs="Times New Roman"/>
                <w:sz w:val="28"/>
                <w:szCs w:val="24"/>
              </w:rPr>
            </w:pPr>
            <w:r w:rsidRPr="00385279">
              <w:rPr>
                <w:rFonts w:ascii="Times New Roman" w:hAnsi="Times New Roman" w:cs="Times New Roman"/>
                <w:sz w:val="28"/>
                <w:szCs w:val="24"/>
              </w:rPr>
              <w:t>10) облегчить.</w:t>
            </w:r>
          </w:p>
        </w:tc>
        <w:tc>
          <w:tcPr>
            <w:tcW w:w="2322" w:type="dxa"/>
            <w:shd w:val="clear" w:color="auto" w:fill="auto"/>
          </w:tcPr>
          <w:p w:rsidR="005871F0" w:rsidRPr="00385279" w:rsidRDefault="005871F0" w:rsidP="007B0BD7">
            <w:pPr>
              <w:spacing w:line="240" w:lineRule="auto"/>
              <w:jc w:val="both"/>
              <w:rPr>
                <w:rFonts w:ascii="Times New Roman" w:hAnsi="Times New Roman" w:cs="Times New Roman"/>
                <w:sz w:val="28"/>
                <w:szCs w:val="24"/>
              </w:rPr>
            </w:pPr>
          </w:p>
        </w:tc>
        <w:tc>
          <w:tcPr>
            <w:tcW w:w="2322" w:type="dxa"/>
            <w:shd w:val="clear" w:color="auto" w:fill="auto"/>
          </w:tcPr>
          <w:p w:rsidR="005871F0" w:rsidRPr="00385279" w:rsidRDefault="005871F0" w:rsidP="007B0BD7">
            <w:pPr>
              <w:spacing w:line="240" w:lineRule="auto"/>
              <w:jc w:val="both"/>
              <w:rPr>
                <w:rFonts w:ascii="Times New Roman" w:hAnsi="Times New Roman" w:cs="Times New Roman"/>
                <w:sz w:val="28"/>
                <w:szCs w:val="24"/>
              </w:rPr>
            </w:pPr>
          </w:p>
        </w:tc>
      </w:tr>
    </w:tbl>
    <w:p w:rsidR="00983DD9" w:rsidRPr="00385279" w:rsidRDefault="00983DD9" w:rsidP="007B0BD7">
      <w:pPr>
        <w:spacing w:line="240" w:lineRule="auto"/>
        <w:ind w:firstLine="567"/>
        <w:jc w:val="both"/>
        <w:rPr>
          <w:rFonts w:ascii="Times New Roman" w:hAnsi="Times New Roman" w:cs="Times New Roman"/>
          <w:sz w:val="28"/>
          <w:szCs w:val="24"/>
        </w:rPr>
      </w:pPr>
      <w:r w:rsidRPr="00385279">
        <w:rPr>
          <w:rFonts w:ascii="Times New Roman" w:hAnsi="Times New Roman" w:cs="Times New Roman"/>
          <w:b/>
          <w:i/>
          <w:sz w:val="28"/>
          <w:szCs w:val="24"/>
        </w:rPr>
        <w:t>8. Наблюдение над акцентологическими нормами в предложно-падежных сочетаниях слов</w:t>
      </w:r>
    </w:p>
    <w:p w:rsidR="005871F0" w:rsidRPr="00385279" w:rsidRDefault="00E02F7C" w:rsidP="007B0BD7">
      <w:pPr>
        <w:spacing w:line="240" w:lineRule="auto"/>
        <w:ind w:firstLine="567"/>
        <w:jc w:val="both"/>
        <w:rPr>
          <w:rFonts w:ascii="Times New Roman" w:hAnsi="Times New Roman" w:cs="Times New Roman"/>
          <w:sz w:val="28"/>
          <w:szCs w:val="24"/>
        </w:rPr>
      </w:pPr>
      <w:r w:rsidRPr="00385279">
        <w:rPr>
          <w:rFonts w:ascii="Times New Roman" w:hAnsi="Times New Roman" w:cs="Times New Roman"/>
          <w:sz w:val="28"/>
          <w:szCs w:val="24"/>
        </w:rPr>
        <w:t>Прочитайте</w:t>
      </w:r>
      <w:r w:rsidR="005871F0" w:rsidRPr="00385279">
        <w:rPr>
          <w:rFonts w:ascii="Times New Roman" w:hAnsi="Times New Roman" w:cs="Times New Roman"/>
          <w:sz w:val="28"/>
          <w:szCs w:val="24"/>
        </w:rPr>
        <w:t>, соблюдая правильное ударение.</w:t>
      </w:r>
    </w:p>
    <w:p w:rsidR="005871F0" w:rsidRPr="00385279" w:rsidRDefault="005871F0" w:rsidP="00870CFE">
      <w:pPr>
        <w:spacing w:line="240" w:lineRule="auto"/>
        <w:ind w:firstLine="567"/>
        <w:jc w:val="both"/>
        <w:rPr>
          <w:rFonts w:ascii="Times New Roman" w:hAnsi="Times New Roman" w:cs="Times New Roman"/>
          <w:sz w:val="28"/>
          <w:szCs w:val="24"/>
        </w:rPr>
      </w:pPr>
      <w:r w:rsidRPr="00385279">
        <w:rPr>
          <w:rFonts w:ascii="Times New Roman" w:hAnsi="Times New Roman" w:cs="Times New Roman"/>
          <w:sz w:val="28"/>
          <w:szCs w:val="24"/>
        </w:rPr>
        <w:t>Жить за городом, забраться на гору, доставить на дом, дернуть за ногу, взять под руки, ходить по лесу, выйти из дому, час от часу не легче, уехать за город, без году неделя.</w:t>
      </w:r>
    </w:p>
    <w:p w:rsidR="00B3008A" w:rsidRPr="00385279" w:rsidRDefault="00870CFE" w:rsidP="007B0BD7">
      <w:pPr>
        <w:spacing w:line="240" w:lineRule="auto"/>
        <w:ind w:firstLine="708"/>
        <w:jc w:val="both"/>
        <w:rPr>
          <w:rFonts w:ascii="Times New Roman" w:hAnsi="Times New Roman" w:cs="Times New Roman"/>
          <w:b/>
          <w:i/>
          <w:sz w:val="28"/>
          <w:szCs w:val="24"/>
        </w:rPr>
      </w:pPr>
      <w:r w:rsidRPr="00385279">
        <w:rPr>
          <w:rFonts w:ascii="Times New Roman" w:hAnsi="Times New Roman" w:cs="Times New Roman"/>
          <w:b/>
          <w:i/>
          <w:sz w:val="28"/>
          <w:szCs w:val="24"/>
        </w:rPr>
        <w:t>9</w:t>
      </w:r>
      <w:r w:rsidR="00E6449F" w:rsidRPr="00385279">
        <w:rPr>
          <w:rFonts w:ascii="Times New Roman" w:hAnsi="Times New Roman" w:cs="Times New Roman"/>
          <w:b/>
          <w:i/>
          <w:sz w:val="28"/>
          <w:szCs w:val="24"/>
        </w:rPr>
        <w:t xml:space="preserve">. </w:t>
      </w:r>
      <w:r w:rsidR="00B3008A" w:rsidRPr="00385279">
        <w:rPr>
          <w:rFonts w:ascii="Times New Roman" w:hAnsi="Times New Roman" w:cs="Times New Roman"/>
          <w:b/>
          <w:i/>
          <w:sz w:val="28"/>
          <w:szCs w:val="24"/>
        </w:rPr>
        <w:t>Работа над сочинением-миниатюрой</w:t>
      </w:r>
    </w:p>
    <w:p w:rsidR="00983DD9" w:rsidRPr="00385279" w:rsidRDefault="00257CA1" w:rsidP="007B0BD7">
      <w:pPr>
        <w:spacing w:line="240" w:lineRule="auto"/>
        <w:ind w:firstLine="708"/>
        <w:jc w:val="both"/>
        <w:rPr>
          <w:rFonts w:ascii="Times New Roman" w:hAnsi="Times New Roman" w:cs="Times New Roman"/>
          <w:sz w:val="28"/>
          <w:szCs w:val="24"/>
        </w:rPr>
      </w:pPr>
      <w:r w:rsidRPr="00385279">
        <w:rPr>
          <w:rFonts w:ascii="Times New Roman" w:hAnsi="Times New Roman" w:cs="Times New Roman"/>
          <w:sz w:val="28"/>
          <w:szCs w:val="24"/>
        </w:rPr>
        <w:t xml:space="preserve">Задание. </w:t>
      </w:r>
      <w:r w:rsidR="005871F0" w:rsidRPr="00385279">
        <w:rPr>
          <w:rFonts w:ascii="Times New Roman" w:hAnsi="Times New Roman" w:cs="Times New Roman"/>
          <w:sz w:val="28"/>
          <w:szCs w:val="24"/>
        </w:rPr>
        <w:t xml:space="preserve">Составьте </w:t>
      </w:r>
      <w:r w:rsidR="00983DD9" w:rsidRPr="00385279">
        <w:rPr>
          <w:rFonts w:ascii="Times New Roman" w:hAnsi="Times New Roman" w:cs="Times New Roman"/>
          <w:sz w:val="28"/>
          <w:szCs w:val="24"/>
        </w:rPr>
        <w:t xml:space="preserve">небольшой </w:t>
      </w:r>
      <w:r w:rsidR="005871F0" w:rsidRPr="00385279">
        <w:rPr>
          <w:rFonts w:ascii="Times New Roman" w:hAnsi="Times New Roman" w:cs="Times New Roman"/>
          <w:sz w:val="28"/>
          <w:szCs w:val="24"/>
        </w:rPr>
        <w:t>рассказ «Один день в школе» (гимназии, лицее) и запишите его, используя нужные слова и формы слов.</w:t>
      </w:r>
      <w:r w:rsidR="00983DD9" w:rsidRPr="00385279">
        <w:rPr>
          <w:rFonts w:ascii="Times New Roman" w:hAnsi="Times New Roman" w:cs="Times New Roman"/>
          <w:sz w:val="28"/>
          <w:szCs w:val="24"/>
        </w:rPr>
        <w:t xml:space="preserve"> После выполнения учащиеся (2-3) зачитывают мини-сочинения.</w:t>
      </w:r>
    </w:p>
    <w:p w:rsidR="00257CA1" w:rsidRPr="00385279" w:rsidRDefault="005871F0" w:rsidP="00870CFE">
      <w:pPr>
        <w:spacing w:line="240" w:lineRule="auto"/>
        <w:ind w:firstLine="567"/>
        <w:jc w:val="both"/>
        <w:rPr>
          <w:rFonts w:ascii="Times New Roman" w:hAnsi="Times New Roman" w:cs="Times New Roman"/>
          <w:sz w:val="28"/>
          <w:szCs w:val="24"/>
        </w:rPr>
      </w:pPr>
      <w:r w:rsidRPr="00385279">
        <w:rPr>
          <w:rFonts w:ascii="Times New Roman" w:hAnsi="Times New Roman" w:cs="Times New Roman"/>
          <w:sz w:val="28"/>
          <w:szCs w:val="24"/>
        </w:rPr>
        <w:t>Брать – брал – брала – брали; понять – понял – поняла – поняли; повторить – повторил – повторила – повторит; начать – начал – начала – начали; звонить – звонит – звонят; задать – задал – задала – задали; заголовок; доска – на доску; мышление; дефис; параграф; абзац; библиотека; предметы.</w:t>
      </w:r>
    </w:p>
    <w:p w:rsidR="00B3008A" w:rsidRPr="00385279" w:rsidRDefault="00870CFE" w:rsidP="007B0BD7">
      <w:pPr>
        <w:spacing w:line="240" w:lineRule="auto"/>
        <w:ind w:firstLine="708"/>
        <w:jc w:val="both"/>
        <w:rPr>
          <w:rFonts w:ascii="Times New Roman" w:hAnsi="Times New Roman" w:cs="Times New Roman"/>
          <w:sz w:val="28"/>
          <w:szCs w:val="24"/>
        </w:rPr>
      </w:pPr>
      <w:r w:rsidRPr="00385279">
        <w:rPr>
          <w:rFonts w:ascii="Times New Roman" w:hAnsi="Times New Roman" w:cs="Times New Roman"/>
          <w:b/>
          <w:sz w:val="28"/>
          <w:szCs w:val="24"/>
        </w:rPr>
        <w:t>10</w:t>
      </w:r>
      <w:r w:rsidR="00E6449F" w:rsidRPr="00385279">
        <w:rPr>
          <w:rFonts w:ascii="Times New Roman" w:hAnsi="Times New Roman" w:cs="Times New Roman"/>
          <w:b/>
          <w:i/>
          <w:sz w:val="28"/>
          <w:szCs w:val="24"/>
        </w:rPr>
        <w:t xml:space="preserve">. Работа </w:t>
      </w:r>
      <w:r w:rsidR="00B3008A" w:rsidRPr="00385279">
        <w:rPr>
          <w:rFonts w:ascii="Times New Roman" w:hAnsi="Times New Roman" w:cs="Times New Roman"/>
          <w:b/>
          <w:i/>
          <w:sz w:val="28"/>
          <w:szCs w:val="24"/>
        </w:rPr>
        <w:t>по нахождению и исправлению орф</w:t>
      </w:r>
      <w:r w:rsidR="002F09FD" w:rsidRPr="00385279">
        <w:rPr>
          <w:rFonts w:ascii="Times New Roman" w:hAnsi="Times New Roman" w:cs="Times New Roman"/>
          <w:b/>
          <w:i/>
          <w:sz w:val="28"/>
          <w:szCs w:val="24"/>
        </w:rPr>
        <w:t>оэпических о</w:t>
      </w:r>
      <w:r w:rsidR="00B3008A" w:rsidRPr="00385279">
        <w:rPr>
          <w:rFonts w:ascii="Times New Roman" w:hAnsi="Times New Roman" w:cs="Times New Roman"/>
          <w:b/>
          <w:i/>
          <w:sz w:val="28"/>
          <w:szCs w:val="24"/>
        </w:rPr>
        <w:t>ш</w:t>
      </w:r>
      <w:r w:rsidR="002F09FD" w:rsidRPr="00385279">
        <w:rPr>
          <w:rFonts w:ascii="Times New Roman" w:hAnsi="Times New Roman" w:cs="Times New Roman"/>
          <w:b/>
          <w:i/>
          <w:sz w:val="28"/>
          <w:szCs w:val="24"/>
        </w:rPr>
        <w:t>ибок</w:t>
      </w:r>
    </w:p>
    <w:p w:rsidR="005871F0" w:rsidRPr="00385279" w:rsidRDefault="002F09FD" w:rsidP="007B0BD7">
      <w:pPr>
        <w:spacing w:line="240" w:lineRule="auto"/>
        <w:ind w:firstLine="567"/>
        <w:jc w:val="both"/>
        <w:rPr>
          <w:rFonts w:ascii="Times New Roman" w:hAnsi="Times New Roman" w:cs="Times New Roman"/>
          <w:sz w:val="28"/>
          <w:szCs w:val="24"/>
        </w:rPr>
      </w:pPr>
      <w:r w:rsidRPr="00385279">
        <w:rPr>
          <w:rFonts w:ascii="Times New Roman" w:hAnsi="Times New Roman" w:cs="Times New Roman"/>
          <w:sz w:val="28"/>
          <w:szCs w:val="24"/>
        </w:rPr>
        <w:t xml:space="preserve">Задание. </w:t>
      </w:r>
      <w:r w:rsidR="005871F0" w:rsidRPr="00385279">
        <w:rPr>
          <w:rFonts w:ascii="Times New Roman" w:hAnsi="Times New Roman" w:cs="Times New Roman"/>
          <w:sz w:val="28"/>
          <w:szCs w:val="24"/>
        </w:rPr>
        <w:t>Найдите ошибки, встретившиеся в устных ответах учащихся. Какие из них являются орфоэпическими? Произнесите слова правильно.</w:t>
      </w:r>
    </w:p>
    <w:p w:rsidR="005871F0" w:rsidRPr="00385279" w:rsidRDefault="005871F0" w:rsidP="007B0BD7">
      <w:pPr>
        <w:spacing w:line="240" w:lineRule="auto"/>
        <w:ind w:firstLine="567"/>
        <w:jc w:val="both"/>
        <w:rPr>
          <w:rFonts w:ascii="Times New Roman" w:hAnsi="Times New Roman" w:cs="Times New Roman"/>
          <w:sz w:val="28"/>
          <w:szCs w:val="24"/>
        </w:rPr>
      </w:pPr>
      <w:proofErr w:type="spellStart"/>
      <w:r w:rsidRPr="00385279">
        <w:rPr>
          <w:rFonts w:ascii="Times New Roman" w:hAnsi="Times New Roman" w:cs="Times New Roman"/>
          <w:sz w:val="28"/>
          <w:szCs w:val="24"/>
        </w:rPr>
        <w:t>Вклю'чишь</w:t>
      </w:r>
      <w:proofErr w:type="spellEnd"/>
      <w:r w:rsidRPr="00385279">
        <w:rPr>
          <w:rFonts w:ascii="Times New Roman" w:hAnsi="Times New Roman" w:cs="Times New Roman"/>
          <w:sz w:val="28"/>
          <w:szCs w:val="24"/>
        </w:rPr>
        <w:t xml:space="preserve">, </w:t>
      </w:r>
      <w:proofErr w:type="spellStart"/>
      <w:r w:rsidRPr="00385279">
        <w:rPr>
          <w:rFonts w:ascii="Times New Roman" w:hAnsi="Times New Roman" w:cs="Times New Roman"/>
          <w:sz w:val="28"/>
          <w:szCs w:val="24"/>
        </w:rPr>
        <w:t>ляжь</w:t>
      </w:r>
      <w:proofErr w:type="spellEnd"/>
      <w:r w:rsidRPr="00385279">
        <w:rPr>
          <w:rFonts w:ascii="Times New Roman" w:hAnsi="Times New Roman" w:cs="Times New Roman"/>
          <w:sz w:val="28"/>
          <w:szCs w:val="24"/>
        </w:rPr>
        <w:t xml:space="preserve">, </w:t>
      </w:r>
      <w:proofErr w:type="spellStart"/>
      <w:r w:rsidRPr="00385279">
        <w:rPr>
          <w:rFonts w:ascii="Times New Roman" w:hAnsi="Times New Roman" w:cs="Times New Roman"/>
          <w:sz w:val="28"/>
          <w:szCs w:val="24"/>
        </w:rPr>
        <w:t>по'ртфель</w:t>
      </w:r>
      <w:proofErr w:type="spellEnd"/>
      <w:r w:rsidRPr="00385279">
        <w:rPr>
          <w:rFonts w:ascii="Times New Roman" w:hAnsi="Times New Roman" w:cs="Times New Roman"/>
          <w:sz w:val="28"/>
          <w:szCs w:val="24"/>
        </w:rPr>
        <w:t xml:space="preserve">, торты', </w:t>
      </w:r>
      <w:proofErr w:type="spellStart"/>
      <w:r w:rsidRPr="00385279">
        <w:rPr>
          <w:rFonts w:ascii="Times New Roman" w:hAnsi="Times New Roman" w:cs="Times New Roman"/>
          <w:sz w:val="28"/>
          <w:szCs w:val="24"/>
        </w:rPr>
        <w:t>положь</w:t>
      </w:r>
      <w:proofErr w:type="spellEnd"/>
      <w:r w:rsidRPr="00385279">
        <w:rPr>
          <w:rFonts w:ascii="Times New Roman" w:hAnsi="Times New Roman" w:cs="Times New Roman"/>
          <w:sz w:val="28"/>
          <w:szCs w:val="24"/>
        </w:rPr>
        <w:t xml:space="preserve">, лектора, </w:t>
      </w:r>
      <w:proofErr w:type="spellStart"/>
      <w:r w:rsidRPr="00385279">
        <w:rPr>
          <w:rFonts w:ascii="Times New Roman" w:hAnsi="Times New Roman" w:cs="Times New Roman"/>
          <w:sz w:val="28"/>
          <w:szCs w:val="24"/>
        </w:rPr>
        <w:t>кухо'нный</w:t>
      </w:r>
      <w:proofErr w:type="spellEnd"/>
      <w:r w:rsidRPr="00385279">
        <w:rPr>
          <w:rFonts w:ascii="Times New Roman" w:hAnsi="Times New Roman" w:cs="Times New Roman"/>
          <w:sz w:val="28"/>
          <w:szCs w:val="24"/>
        </w:rPr>
        <w:t xml:space="preserve">, сне[х], </w:t>
      </w:r>
      <w:proofErr w:type="spellStart"/>
      <w:r w:rsidRPr="00385279">
        <w:rPr>
          <w:rFonts w:ascii="Times New Roman" w:hAnsi="Times New Roman" w:cs="Times New Roman"/>
          <w:sz w:val="28"/>
          <w:szCs w:val="24"/>
        </w:rPr>
        <w:t>обеспече'ние</w:t>
      </w:r>
      <w:proofErr w:type="spellEnd"/>
      <w:r w:rsidRPr="00385279">
        <w:rPr>
          <w:rFonts w:ascii="Times New Roman" w:hAnsi="Times New Roman" w:cs="Times New Roman"/>
          <w:sz w:val="28"/>
          <w:szCs w:val="24"/>
        </w:rPr>
        <w:t>.</w:t>
      </w:r>
    </w:p>
    <w:p w:rsidR="00335ACD" w:rsidRPr="00385279" w:rsidRDefault="00B3008A" w:rsidP="00870CFE">
      <w:pPr>
        <w:spacing w:line="240" w:lineRule="auto"/>
        <w:ind w:firstLine="708"/>
        <w:jc w:val="both"/>
        <w:rPr>
          <w:rFonts w:ascii="Times New Roman" w:hAnsi="Times New Roman" w:cs="Times New Roman"/>
          <w:sz w:val="28"/>
          <w:szCs w:val="24"/>
        </w:rPr>
      </w:pPr>
      <w:r w:rsidRPr="00385279">
        <w:rPr>
          <w:rFonts w:ascii="Times New Roman" w:hAnsi="Times New Roman" w:cs="Times New Roman"/>
          <w:b/>
          <w:i/>
          <w:sz w:val="28"/>
          <w:szCs w:val="24"/>
        </w:rPr>
        <w:t>1</w:t>
      </w:r>
      <w:r w:rsidR="00870CFE" w:rsidRPr="00385279">
        <w:rPr>
          <w:rFonts w:ascii="Times New Roman" w:hAnsi="Times New Roman" w:cs="Times New Roman"/>
          <w:b/>
          <w:i/>
          <w:sz w:val="28"/>
          <w:szCs w:val="24"/>
        </w:rPr>
        <w:t>1</w:t>
      </w:r>
      <w:r w:rsidRPr="00385279">
        <w:rPr>
          <w:rFonts w:ascii="Times New Roman" w:hAnsi="Times New Roman" w:cs="Times New Roman"/>
          <w:b/>
          <w:i/>
          <w:sz w:val="28"/>
          <w:szCs w:val="24"/>
        </w:rPr>
        <w:t>. Развитие слуховой культуры</w:t>
      </w:r>
      <w:r w:rsidRPr="00385279">
        <w:rPr>
          <w:rFonts w:ascii="Times New Roman" w:hAnsi="Times New Roman" w:cs="Times New Roman"/>
          <w:sz w:val="28"/>
          <w:szCs w:val="24"/>
        </w:rPr>
        <w:t xml:space="preserve"> – произнесение вслух слов, в которых учащиеся чаще всего нарушают акцентологические нормы (</w:t>
      </w:r>
      <w:r w:rsidRPr="00385279">
        <w:rPr>
          <w:rFonts w:ascii="Times New Roman" w:hAnsi="Times New Roman" w:cs="Times New Roman"/>
          <w:i/>
          <w:sz w:val="28"/>
          <w:szCs w:val="24"/>
        </w:rPr>
        <w:t>слайды № 1</w:t>
      </w:r>
      <w:r w:rsidR="00257CA1" w:rsidRPr="00385279">
        <w:rPr>
          <w:rFonts w:ascii="Times New Roman" w:hAnsi="Times New Roman" w:cs="Times New Roman"/>
          <w:i/>
          <w:sz w:val="28"/>
          <w:szCs w:val="24"/>
        </w:rPr>
        <w:t>1</w:t>
      </w:r>
      <w:r w:rsidRPr="00385279">
        <w:rPr>
          <w:rFonts w:ascii="Times New Roman" w:hAnsi="Times New Roman" w:cs="Times New Roman"/>
          <w:i/>
          <w:sz w:val="28"/>
          <w:szCs w:val="24"/>
        </w:rPr>
        <w:t>-1</w:t>
      </w:r>
      <w:r w:rsidR="00257CA1" w:rsidRPr="00385279">
        <w:rPr>
          <w:rFonts w:ascii="Times New Roman" w:hAnsi="Times New Roman" w:cs="Times New Roman"/>
          <w:i/>
          <w:sz w:val="28"/>
          <w:szCs w:val="24"/>
        </w:rPr>
        <w:t>4</w:t>
      </w:r>
      <w:r w:rsidRPr="00385279">
        <w:rPr>
          <w:rFonts w:ascii="Times New Roman" w:hAnsi="Times New Roman" w:cs="Times New Roman"/>
          <w:sz w:val="28"/>
          <w:szCs w:val="24"/>
        </w:rPr>
        <w:t>).</w:t>
      </w:r>
    </w:p>
    <w:p w:rsidR="00112150" w:rsidRPr="00385279" w:rsidRDefault="00257CA1" w:rsidP="007B0BD7">
      <w:pPr>
        <w:spacing w:line="240" w:lineRule="auto"/>
        <w:jc w:val="both"/>
        <w:rPr>
          <w:rFonts w:ascii="Times New Roman" w:hAnsi="Times New Roman" w:cs="Times New Roman"/>
          <w:b/>
          <w:sz w:val="28"/>
          <w:szCs w:val="24"/>
        </w:rPr>
      </w:pPr>
      <w:r w:rsidRPr="00385279">
        <w:rPr>
          <w:rFonts w:ascii="Times New Roman" w:hAnsi="Times New Roman" w:cs="Times New Roman"/>
          <w:b/>
          <w:sz w:val="28"/>
          <w:szCs w:val="24"/>
          <w:lang w:val="en-US"/>
        </w:rPr>
        <w:t>V</w:t>
      </w:r>
      <w:r w:rsidR="00670CC6" w:rsidRPr="00385279">
        <w:rPr>
          <w:rFonts w:ascii="Times New Roman" w:hAnsi="Times New Roman" w:cs="Times New Roman"/>
          <w:b/>
          <w:sz w:val="28"/>
          <w:szCs w:val="24"/>
        </w:rPr>
        <w:t xml:space="preserve">. </w:t>
      </w:r>
      <w:r w:rsidR="00870CFE" w:rsidRPr="00385279">
        <w:rPr>
          <w:rFonts w:ascii="Times New Roman" w:hAnsi="Times New Roman" w:cs="Times New Roman"/>
          <w:b/>
          <w:sz w:val="28"/>
          <w:szCs w:val="24"/>
        </w:rPr>
        <w:t>Рефлексия</w:t>
      </w:r>
    </w:p>
    <w:p w:rsidR="00067D6A" w:rsidRPr="00385279" w:rsidRDefault="00335ACD" w:rsidP="007B0BD7">
      <w:pPr>
        <w:spacing w:line="240" w:lineRule="auto"/>
        <w:jc w:val="both"/>
        <w:rPr>
          <w:rFonts w:ascii="Times New Roman" w:hAnsi="Times New Roman" w:cs="Times New Roman"/>
          <w:sz w:val="28"/>
          <w:szCs w:val="24"/>
        </w:rPr>
      </w:pPr>
      <w:r w:rsidRPr="00385279">
        <w:rPr>
          <w:rFonts w:ascii="Times New Roman" w:hAnsi="Times New Roman" w:cs="Times New Roman"/>
          <w:sz w:val="28"/>
          <w:szCs w:val="24"/>
        </w:rPr>
        <w:lastRenderedPageBreak/>
        <w:tab/>
      </w:r>
      <w:r w:rsidR="005005C6" w:rsidRPr="00385279">
        <w:rPr>
          <w:rFonts w:ascii="Times New Roman" w:hAnsi="Times New Roman" w:cs="Times New Roman"/>
          <w:sz w:val="28"/>
          <w:szCs w:val="24"/>
        </w:rPr>
        <w:t>1.</w:t>
      </w:r>
      <w:r w:rsidR="00067D6A" w:rsidRPr="00385279">
        <w:rPr>
          <w:rFonts w:ascii="Times New Roman" w:hAnsi="Times New Roman" w:cs="Times New Roman"/>
          <w:sz w:val="28"/>
          <w:szCs w:val="24"/>
        </w:rPr>
        <w:t xml:space="preserve">Мы повторили и обобщили основные теоретические сведения по орфоэпии (в </w:t>
      </w:r>
      <w:r w:rsidR="00870CFE" w:rsidRPr="00385279">
        <w:rPr>
          <w:rFonts w:ascii="Times New Roman" w:hAnsi="Times New Roman" w:cs="Times New Roman"/>
          <w:sz w:val="28"/>
          <w:szCs w:val="24"/>
        </w:rPr>
        <w:t xml:space="preserve">частности, связанные с нормами </w:t>
      </w:r>
      <w:r w:rsidR="00067D6A" w:rsidRPr="00385279">
        <w:rPr>
          <w:rFonts w:ascii="Times New Roman" w:hAnsi="Times New Roman" w:cs="Times New Roman"/>
          <w:sz w:val="28"/>
          <w:szCs w:val="24"/>
        </w:rPr>
        <w:t xml:space="preserve">ударения); повторили темы «Омонимы», «Образование форм прилагательных, глаголов, причастий»; понаблюдали </w:t>
      </w:r>
      <w:r w:rsidR="005005C6" w:rsidRPr="00385279">
        <w:rPr>
          <w:rFonts w:ascii="Times New Roman" w:hAnsi="Times New Roman" w:cs="Times New Roman"/>
          <w:sz w:val="28"/>
          <w:szCs w:val="24"/>
        </w:rPr>
        <w:t>над</w:t>
      </w:r>
      <w:r w:rsidR="00067D6A" w:rsidRPr="00385279">
        <w:rPr>
          <w:rFonts w:ascii="Times New Roman" w:hAnsi="Times New Roman" w:cs="Times New Roman"/>
          <w:sz w:val="28"/>
          <w:szCs w:val="24"/>
        </w:rPr>
        <w:t xml:space="preserve"> смыслоразличительной </w:t>
      </w:r>
      <w:r w:rsidR="005005C6" w:rsidRPr="00385279">
        <w:rPr>
          <w:rFonts w:ascii="Times New Roman" w:hAnsi="Times New Roman" w:cs="Times New Roman"/>
          <w:sz w:val="28"/>
          <w:szCs w:val="24"/>
        </w:rPr>
        <w:t>ролью</w:t>
      </w:r>
      <w:r w:rsidR="00067D6A" w:rsidRPr="00385279">
        <w:rPr>
          <w:rFonts w:ascii="Times New Roman" w:hAnsi="Times New Roman" w:cs="Times New Roman"/>
          <w:sz w:val="28"/>
          <w:szCs w:val="24"/>
        </w:rPr>
        <w:t xml:space="preserve"> ударения, некоторыми закономерностями п</w:t>
      </w:r>
      <w:r w:rsidR="005005C6" w:rsidRPr="00385279">
        <w:rPr>
          <w:rFonts w:ascii="Times New Roman" w:hAnsi="Times New Roman" w:cs="Times New Roman"/>
          <w:sz w:val="28"/>
          <w:szCs w:val="24"/>
        </w:rPr>
        <w:t>остановки ударения в ряде слов; усовершенствовали навык работы с орфоэпическими словарями.</w:t>
      </w:r>
    </w:p>
    <w:p w:rsidR="00335ACD" w:rsidRPr="00385279" w:rsidRDefault="005005C6" w:rsidP="007B0BD7">
      <w:pPr>
        <w:spacing w:line="240" w:lineRule="auto"/>
        <w:jc w:val="both"/>
        <w:rPr>
          <w:rFonts w:ascii="Times New Roman" w:hAnsi="Times New Roman" w:cs="Times New Roman"/>
          <w:sz w:val="28"/>
          <w:szCs w:val="24"/>
        </w:rPr>
      </w:pPr>
      <w:r w:rsidRPr="00385279">
        <w:rPr>
          <w:rFonts w:ascii="Times New Roman" w:hAnsi="Times New Roman" w:cs="Times New Roman"/>
          <w:sz w:val="28"/>
          <w:szCs w:val="24"/>
        </w:rPr>
        <w:tab/>
      </w:r>
      <w:r w:rsidR="00067D6A" w:rsidRPr="00385279">
        <w:rPr>
          <w:rFonts w:ascii="Times New Roman" w:hAnsi="Times New Roman" w:cs="Times New Roman"/>
          <w:sz w:val="28"/>
          <w:szCs w:val="24"/>
        </w:rPr>
        <w:t xml:space="preserve">На уроке мы научились </w:t>
      </w:r>
      <w:r w:rsidRPr="00385279">
        <w:rPr>
          <w:rFonts w:ascii="Times New Roman" w:hAnsi="Times New Roman" w:cs="Times New Roman"/>
          <w:sz w:val="28"/>
          <w:szCs w:val="24"/>
        </w:rPr>
        <w:t>п</w:t>
      </w:r>
      <w:r w:rsidR="007F4CC3" w:rsidRPr="00385279">
        <w:rPr>
          <w:rFonts w:ascii="Times New Roman" w:hAnsi="Times New Roman" w:cs="Times New Roman"/>
          <w:sz w:val="28"/>
          <w:szCs w:val="24"/>
        </w:rPr>
        <w:t>равильно говорить</w:t>
      </w:r>
      <w:r w:rsidRPr="00385279">
        <w:rPr>
          <w:rFonts w:ascii="Times New Roman" w:hAnsi="Times New Roman" w:cs="Times New Roman"/>
          <w:sz w:val="28"/>
          <w:szCs w:val="24"/>
        </w:rPr>
        <w:t>, соблюдая акцентологические нормы; почувствовали красоту художественного текста, если он читается в соответствии с произносительными нормами.</w:t>
      </w:r>
    </w:p>
    <w:p w:rsidR="00E70C69" w:rsidRPr="00385279" w:rsidRDefault="00670CC6" w:rsidP="007B0BD7">
      <w:pPr>
        <w:spacing w:line="240" w:lineRule="auto"/>
        <w:ind w:firstLine="708"/>
        <w:jc w:val="both"/>
        <w:rPr>
          <w:rFonts w:ascii="Times New Roman" w:hAnsi="Times New Roman" w:cs="Times New Roman"/>
          <w:sz w:val="28"/>
          <w:szCs w:val="24"/>
        </w:rPr>
      </w:pPr>
      <w:r w:rsidRPr="00385279">
        <w:rPr>
          <w:rFonts w:ascii="Times New Roman" w:hAnsi="Times New Roman" w:cs="Times New Roman"/>
          <w:sz w:val="28"/>
          <w:szCs w:val="24"/>
        </w:rPr>
        <w:t xml:space="preserve">2. </w:t>
      </w:r>
      <w:r w:rsidR="005005C6" w:rsidRPr="00385279">
        <w:rPr>
          <w:rFonts w:ascii="Times New Roman" w:hAnsi="Times New Roman" w:cs="Times New Roman"/>
          <w:sz w:val="28"/>
          <w:szCs w:val="24"/>
        </w:rPr>
        <w:t>Выставление оценок</w:t>
      </w:r>
      <w:r w:rsidR="00E70C69" w:rsidRPr="00385279">
        <w:rPr>
          <w:rFonts w:ascii="Times New Roman" w:hAnsi="Times New Roman" w:cs="Times New Roman"/>
          <w:sz w:val="28"/>
          <w:szCs w:val="24"/>
        </w:rPr>
        <w:t xml:space="preserve">. </w:t>
      </w:r>
    </w:p>
    <w:p w:rsidR="00112150" w:rsidRPr="00385279" w:rsidRDefault="00257CA1" w:rsidP="007B0BD7">
      <w:pPr>
        <w:spacing w:line="240" w:lineRule="auto"/>
        <w:jc w:val="both"/>
        <w:rPr>
          <w:rFonts w:ascii="Times New Roman" w:hAnsi="Times New Roman" w:cs="Times New Roman"/>
          <w:sz w:val="28"/>
          <w:szCs w:val="24"/>
        </w:rPr>
      </w:pPr>
      <w:r w:rsidRPr="00385279">
        <w:rPr>
          <w:rFonts w:ascii="Times New Roman" w:hAnsi="Times New Roman" w:cs="Times New Roman"/>
          <w:b/>
          <w:sz w:val="28"/>
          <w:szCs w:val="24"/>
          <w:lang w:val="en-US"/>
        </w:rPr>
        <w:t>VI</w:t>
      </w:r>
      <w:r w:rsidR="00670CC6" w:rsidRPr="00385279">
        <w:rPr>
          <w:rFonts w:ascii="Times New Roman" w:hAnsi="Times New Roman" w:cs="Times New Roman"/>
          <w:b/>
          <w:sz w:val="28"/>
          <w:szCs w:val="24"/>
        </w:rPr>
        <w:t xml:space="preserve">. </w:t>
      </w:r>
      <w:r w:rsidR="00335ACD" w:rsidRPr="00385279">
        <w:rPr>
          <w:rFonts w:ascii="Times New Roman" w:hAnsi="Times New Roman" w:cs="Times New Roman"/>
          <w:b/>
          <w:sz w:val="28"/>
          <w:szCs w:val="24"/>
        </w:rPr>
        <w:t>Домашнее задание.</w:t>
      </w:r>
    </w:p>
    <w:p w:rsidR="00F10091" w:rsidRPr="00385279" w:rsidRDefault="00385279" w:rsidP="007B0BD7">
      <w:pPr>
        <w:spacing w:line="240" w:lineRule="auto"/>
        <w:ind w:firstLine="708"/>
        <w:jc w:val="both"/>
        <w:rPr>
          <w:rFonts w:ascii="Times New Roman" w:hAnsi="Times New Roman" w:cs="Times New Roman"/>
          <w:sz w:val="28"/>
          <w:szCs w:val="24"/>
        </w:rPr>
      </w:pPr>
      <w:r w:rsidRPr="00385279">
        <w:rPr>
          <w:rFonts w:ascii="Times New Roman" w:hAnsi="Times New Roman" w:cs="Times New Roman"/>
          <w:sz w:val="28"/>
          <w:szCs w:val="24"/>
        </w:rPr>
        <w:t>Упр. 123</w:t>
      </w:r>
    </w:p>
    <w:p w:rsidR="00335ACD" w:rsidRPr="00385279" w:rsidRDefault="00335ACD" w:rsidP="007B0BD7">
      <w:pPr>
        <w:spacing w:line="240" w:lineRule="auto"/>
        <w:jc w:val="both"/>
        <w:rPr>
          <w:rFonts w:ascii="Times New Roman" w:hAnsi="Times New Roman" w:cs="Times New Roman"/>
          <w:b/>
          <w:sz w:val="28"/>
          <w:szCs w:val="24"/>
        </w:rPr>
      </w:pPr>
    </w:p>
    <w:sectPr w:rsidR="00335ACD" w:rsidRPr="00385279" w:rsidSect="00013967">
      <w:footerReference w:type="default" r:id="rId7"/>
      <w:pgSz w:w="11906" w:h="16838"/>
      <w:pgMar w:top="1134"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7D6C" w:rsidRDefault="00D57D6C" w:rsidP="007D5F68">
      <w:pPr>
        <w:spacing w:after="0" w:line="240" w:lineRule="auto"/>
      </w:pPr>
      <w:r>
        <w:separator/>
      </w:r>
    </w:p>
  </w:endnote>
  <w:endnote w:type="continuationSeparator" w:id="0">
    <w:p w:rsidR="00D57D6C" w:rsidRDefault="00D57D6C" w:rsidP="007D5F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9785632"/>
      <w:docPartObj>
        <w:docPartGallery w:val="Page Numbers (Bottom of Page)"/>
        <w:docPartUnique/>
      </w:docPartObj>
    </w:sdtPr>
    <w:sdtEndPr/>
    <w:sdtContent>
      <w:p w:rsidR="007D5F68" w:rsidRDefault="007D5F68">
        <w:pPr>
          <w:pStyle w:val="af3"/>
          <w:jc w:val="center"/>
        </w:pPr>
        <w:r>
          <w:fldChar w:fldCharType="begin"/>
        </w:r>
        <w:r>
          <w:instrText>PAGE   \* MERGEFORMAT</w:instrText>
        </w:r>
        <w:r>
          <w:fldChar w:fldCharType="separate"/>
        </w:r>
        <w:r w:rsidR="00F17CFA">
          <w:rPr>
            <w:noProof/>
          </w:rPr>
          <w:t>1</w:t>
        </w:r>
        <w:r>
          <w:fldChar w:fldCharType="end"/>
        </w:r>
      </w:p>
    </w:sdtContent>
  </w:sdt>
  <w:p w:rsidR="007D5F68" w:rsidRDefault="007D5F6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7D6C" w:rsidRDefault="00D57D6C" w:rsidP="007D5F68">
      <w:pPr>
        <w:spacing w:after="0" w:line="240" w:lineRule="auto"/>
      </w:pPr>
      <w:r>
        <w:separator/>
      </w:r>
    </w:p>
  </w:footnote>
  <w:footnote w:type="continuationSeparator" w:id="0">
    <w:p w:rsidR="00D57D6C" w:rsidRDefault="00D57D6C" w:rsidP="007D5F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14707"/>
    <w:multiLevelType w:val="hybridMultilevel"/>
    <w:tmpl w:val="FF60C860"/>
    <w:lvl w:ilvl="0" w:tplc="B28892E6">
      <w:start w:val="1"/>
      <w:numFmt w:val="decimal"/>
      <w:lvlText w:val="%1."/>
      <w:lvlJc w:val="left"/>
      <w:pPr>
        <w:tabs>
          <w:tab w:val="num" w:pos="1467"/>
        </w:tabs>
        <w:ind w:left="1467" w:hanging="90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 w15:restartNumberingAfterBreak="0">
    <w:nsid w:val="0E951275"/>
    <w:multiLevelType w:val="hybridMultilevel"/>
    <w:tmpl w:val="25988A68"/>
    <w:lvl w:ilvl="0" w:tplc="4D3A279E">
      <w:start w:val="1"/>
      <w:numFmt w:val="decimal"/>
      <w:lvlText w:val="%1."/>
      <w:lvlJc w:val="left"/>
      <w:pPr>
        <w:tabs>
          <w:tab w:val="num" w:pos="1778"/>
        </w:tabs>
        <w:ind w:left="1778" w:hanging="360"/>
      </w:pPr>
      <w:rPr>
        <w:rFonts w:hint="default"/>
      </w:rPr>
    </w:lvl>
    <w:lvl w:ilvl="1" w:tplc="04190019" w:tentative="1">
      <w:start w:val="1"/>
      <w:numFmt w:val="lowerLetter"/>
      <w:lvlText w:val="%2."/>
      <w:lvlJc w:val="left"/>
      <w:pPr>
        <w:tabs>
          <w:tab w:val="num" w:pos="2498"/>
        </w:tabs>
        <w:ind w:left="2498" w:hanging="360"/>
      </w:pPr>
    </w:lvl>
    <w:lvl w:ilvl="2" w:tplc="0419001B" w:tentative="1">
      <w:start w:val="1"/>
      <w:numFmt w:val="lowerRoman"/>
      <w:lvlText w:val="%3."/>
      <w:lvlJc w:val="right"/>
      <w:pPr>
        <w:tabs>
          <w:tab w:val="num" w:pos="3218"/>
        </w:tabs>
        <w:ind w:left="3218" w:hanging="180"/>
      </w:pPr>
    </w:lvl>
    <w:lvl w:ilvl="3" w:tplc="0419000F" w:tentative="1">
      <w:start w:val="1"/>
      <w:numFmt w:val="decimal"/>
      <w:lvlText w:val="%4."/>
      <w:lvlJc w:val="left"/>
      <w:pPr>
        <w:tabs>
          <w:tab w:val="num" w:pos="3938"/>
        </w:tabs>
        <w:ind w:left="3938" w:hanging="360"/>
      </w:pPr>
    </w:lvl>
    <w:lvl w:ilvl="4" w:tplc="04190019" w:tentative="1">
      <w:start w:val="1"/>
      <w:numFmt w:val="lowerLetter"/>
      <w:lvlText w:val="%5."/>
      <w:lvlJc w:val="left"/>
      <w:pPr>
        <w:tabs>
          <w:tab w:val="num" w:pos="4658"/>
        </w:tabs>
        <w:ind w:left="4658" w:hanging="360"/>
      </w:pPr>
    </w:lvl>
    <w:lvl w:ilvl="5" w:tplc="0419001B" w:tentative="1">
      <w:start w:val="1"/>
      <w:numFmt w:val="lowerRoman"/>
      <w:lvlText w:val="%6."/>
      <w:lvlJc w:val="right"/>
      <w:pPr>
        <w:tabs>
          <w:tab w:val="num" w:pos="5378"/>
        </w:tabs>
        <w:ind w:left="5378" w:hanging="180"/>
      </w:pPr>
    </w:lvl>
    <w:lvl w:ilvl="6" w:tplc="0419000F" w:tentative="1">
      <w:start w:val="1"/>
      <w:numFmt w:val="decimal"/>
      <w:lvlText w:val="%7."/>
      <w:lvlJc w:val="left"/>
      <w:pPr>
        <w:tabs>
          <w:tab w:val="num" w:pos="6098"/>
        </w:tabs>
        <w:ind w:left="6098" w:hanging="360"/>
      </w:pPr>
    </w:lvl>
    <w:lvl w:ilvl="7" w:tplc="04190019" w:tentative="1">
      <w:start w:val="1"/>
      <w:numFmt w:val="lowerLetter"/>
      <w:lvlText w:val="%8."/>
      <w:lvlJc w:val="left"/>
      <w:pPr>
        <w:tabs>
          <w:tab w:val="num" w:pos="6818"/>
        </w:tabs>
        <w:ind w:left="6818" w:hanging="360"/>
      </w:pPr>
    </w:lvl>
    <w:lvl w:ilvl="8" w:tplc="0419001B" w:tentative="1">
      <w:start w:val="1"/>
      <w:numFmt w:val="lowerRoman"/>
      <w:lvlText w:val="%9."/>
      <w:lvlJc w:val="right"/>
      <w:pPr>
        <w:tabs>
          <w:tab w:val="num" w:pos="7538"/>
        </w:tabs>
        <w:ind w:left="7538" w:hanging="180"/>
      </w:pPr>
    </w:lvl>
  </w:abstractNum>
  <w:abstractNum w:abstractNumId="2" w15:restartNumberingAfterBreak="0">
    <w:nsid w:val="0EF33EC3"/>
    <w:multiLevelType w:val="multilevel"/>
    <w:tmpl w:val="10722AF6"/>
    <w:lvl w:ilvl="0">
      <w:start w:val="1"/>
      <w:numFmt w:val="decimal"/>
      <w:lvlText w:val="%1."/>
      <w:lvlJc w:val="left"/>
      <w:pPr>
        <w:tabs>
          <w:tab w:val="num" w:pos="1069"/>
        </w:tabs>
        <w:ind w:left="1069" w:hanging="360"/>
      </w:pPr>
      <w:rPr>
        <w:rFonts w:ascii="Times New Roman" w:eastAsia="Times New Roman" w:hAnsi="Times New Roman" w:cs="Times New Roman"/>
      </w:rPr>
    </w:lvl>
    <w:lvl w:ilvl="1">
      <w:start w:val="3"/>
      <w:numFmt w:val="decimal"/>
      <w:isLgl/>
      <w:lvlText w:val="%1.%2."/>
      <w:lvlJc w:val="left"/>
      <w:pPr>
        <w:tabs>
          <w:tab w:val="num" w:pos="1429"/>
        </w:tabs>
        <w:ind w:left="1429" w:hanging="720"/>
      </w:pPr>
      <w:rPr>
        <w:rFonts w:hint="default"/>
      </w:rPr>
    </w:lvl>
    <w:lvl w:ilvl="2">
      <w:start w:val="1"/>
      <w:numFmt w:val="decimal"/>
      <w:isLgl/>
      <w:lvlText w:val="%1.%2.%3."/>
      <w:lvlJc w:val="left"/>
      <w:pPr>
        <w:tabs>
          <w:tab w:val="num" w:pos="1429"/>
        </w:tabs>
        <w:ind w:left="1429" w:hanging="720"/>
      </w:pPr>
      <w:rPr>
        <w:rFonts w:hint="default"/>
      </w:rPr>
    </w:lvl>
    <w:lvl w:ilvl="3">
      <w:start w:val="1"/>
      <w:numFmt w:val="decimal"/>
      <w:isLgl/>
      <w:lvlText w:val="%1.%2.%3.%4."/>
      <w:lvlJc w:val="left"/>
      <w:pPr>
        <w:tabs>
          <w:tab w:val="num" w:pos="1789"/>
        </w:tabs>
        <w:ind w:left="1789" w:hanging="1080"/>
      </w:pPr>
      <w:rPr>
        <w:rFonts w:hint="default"/>
      </w:rPr>
    </w:lvl>
    <w:lvl w:ilvl="4">
      <w:start w:val="1"/>
      <w:numFmt w:val="decimal"/>
      <w:isLgl/>
      <w:lvlText w:val="%1.%2.%3.%4.%5."/>
      <w:lvlJc w:val="left"/>
      <w:pPr>
        <w:tabs>
          <w:tab w:val="num" w:pos="2149"/>
        </w:tabs>
        <w:ind w:left="2149" w:hanging="1440"/>
      </w:pPr>
      <w:rPr>
        <w:rFonts w:hint="default"/>
      </w:rPr>
    </w:lvl>
    <w:lvl w:ilvl="5">
      <w:start w:val="1"/>
      <w:numFmt w:val="decimal"/>
      <w:isLgl/>
      <w:lvlText w:val="%1.%2.%3.%4.%5.%6."/>
      <w:lvlJc w:val="left"/>
      <w:pPr>
        <w:tabs>
          <w:tab w:val="num" w:pos="2149"/>
        </w:tabs>
        <w:ind w:left="2149" w:hanging="1440"/>
      </w:pPr>
      <w:rPr>
        <w:rFonts w:hint="default"/>
      </w:rPr>
    </w:lvl>
    <w:lvl w:ilvl="6">
      <w:start w:val="1"/>
      <w:numFmt w:val="decimal"/>
      <w:isLgl/>
      <w:lvlText w:val="%1.%2.%3.%4.%5.%6.%7."/>
      <w:lvlJc w:val="left"/>
      <w:pPr>
        <w:tabs>
          <w:tab w:val="num" w:pos="2509"/>
        </w:tabs>
        <w:ind w:left="2509" w:hanging="1800"/>
      </w:pPr>
      <w:rPr>
        <w:rFonts w:hint="default"/>
      </w:rPr>
    </w:lvl>
    <w:lvl w:ilvl="7">
      <w:start w:val="1"/>
      <w:numFmt w:val="decimal"/>
      <w:isLgl/>
      <w:lvlText w:val="%1.%2.%3.%4.%5.%6.%7.%8."/>
      <w:lvlJc w:val="left"/>
      <w:pPr>
        <w:tabs>
          <w:tab w:val="num" w:pos="2869"/>
        </w:tabs>
        <w:ind w:left="2869" w:hanging="2160"/>
      </w:pPr>
      <w:rPr>
        <w:rFonts w:hint="default"/>
      </w:rPr>
    </w:lvl>
    <w:lvl w:ilvl="8">
      <w:start w:val="1"/>
      <w:numFmt w:val="decimal"/>
      <w:isLgl/>
      <w:lvlText w:val="%1.%2.%3.%4.%5.%6.%7.%8.%9."/>
      <w:lvlJc w:val="left"/>
      <w:pPr>
        <w:tabs>
          <w:tab w:val="num" w:pos="2869"/>
        </w:tabs>
        <w:ind w:left="2869" w:hanging="2160"/>
      </w:pPr>
      <w:rPr>
        <w:rFonts w:hint="default"/>
      </w:rPr>
    </w:lvl>
  </w:abstractNum>
  <w:abstractNum w:abstractNumId="3" w15:restartNumberingAfterBreak="0">
    <w:nsid w:val="10C63F0B"/>
    <w:multiLevelType w:val="hybridMultilevel"/>
    <w:tmpl w:val="275676B0"/>
    <w:lvl w:ilvl="0" w:tplc="28104714">
      <w:start w:val="1"/>
      <w:numFmt w:val="decimal"/>
      <w:lvlText w:val="%1."/>
      <w:lvlJc w:val="left"/>
      <w:pPr>
        <w:tabs>
          <w:tab w:val="num" w:pos="1699"/>
        </w:tabs>
        <w:ind w:left="1699" w:hanging="99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 w15:restartNumberingAfterBreak="0">
    <w:nsid w:val="12C714EB"/>
    <w:multiLevelType w:val="hybridMultilevel"/>
    <w:tmpl w:val="C786FD40"/>
    <w:lvl w:ilvl="0" w:tplc="C29C887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5" w15:restartNumberingAfterBreak="0">
    <w:nsid w:val="18116883"/>
    <w:multiLevelType w:val="hybridMultilevel"/>
    <w:tmpl w:val="17B250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DF334D9"/>
    <w:multiLevelType w:val="hybridMultilevel"/>
    <w:tmpl w:val="C742B542"/>
    <w:lvl w:ilvl="0" w:tplc="A126B9C2">
      <w:start w:val="1"/>
      <w:numFmt w:val="decimal"/>
      <w:lvlText w:val="%1."/>
      <w:lvlJc w:val="left"/>
      <w:pPr>
        <w:tabs>
          <w:tab w:val="num" w:pos="1410"/>
        </w:tabs>
        <w:ind w:left="1410" w:hanging="87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15:restartNumberingAfterBreak="0">
    <w:nsid w:val="20C30E5A"/>
    <w:multiLevelType w:val="hybridMultilevel"/>
    <w:tmpl w:val="96A0E698"/>
    <w:lvl w:ilvl="0" w:tplc="C1324E70">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8" w15:restartNumberingAfterBreak="0">
    <w:nsid w:val="272A3AD0"/>
    <w:multiLevelType w:val="hybridMultilevel"/>
    <w:tmpl w:val="B132448A"/>
    <w:lvl w:ilvl="0" w:tplc="75443AE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15:restartNumberingAfterBreak="0">
    <w:nsid w:val="2DDA2D3E"/>
    <w:multiLevelType w:val="hybridMultilevel"/>
    <w:tmpl w:val="094867AA"/>
    <w:lvl w:ilvl="0" w:tplc="A2ECCA8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0" w15:restartNumberingAfterBreak="0">
    <w:nsid w:val="2DFD7D01"/>
    <w:multiLevelType w:val="hybridMultilevel"/>
    <w:tmpl w:val="BC082878"/>
    <w:lvl w:ilvl="0" w:tplc="082E3B64">
      <w:start w:val="1"/>
      <w:numFmt w:val="decimal"/>
      <w:lvlText w:val="%1."/>
      <w:lvlJc w:val="left"/>
      <w:pPr>
        <w:tabs>
          <w:tab w:val="num" w:pos="720"/>
        </w:tabs>
        <w:ind w:left="720" w:hanging="360"/>
      </w:pPr>
      <w:rPr>
        <w: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2EF06C50"/>
    <w:multiLevelType w:val="hybridMultilevel"/>
    <w:tmpl w:val="244A71FE"/>
    <w:lvl w:ilvl="0" w:tplc="6AD49EB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2FA224D3"/>
    <w:multiLevelType w:val="hybridMultilevel"/>
    <w:tmpl w:val="6E345D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FEE030F"/>
    <w:multiLevelType w:val="hybridMultilevel"/>
    <w:tmpl w:val="002E401E"/>
    <w:lvl w:ilvl="0" w:tplc="2A10FD9C">
      <w:start w:val="1"/>
      <w:numFmt w:val="decimal"/>
      <w:lvlText w:val="%1."/>
      <w:lvlJc w:val="left"/>
      <w:pPr>
        <w:tabs>
          <w:tab w:val="num" w:pos="1002"/>
        </w:tabs>
        <w:ind w:left="1002" w:hanging="360"/>
      </w:pPr>
      <w:rPr>
        <w:rFonts w:hint="default"/>
      </w:rPr>
    </w:lvl>
    <w:lvl w:ilvl="1" w:tplc="04190019" w:tentative="1">
      <w:start w:val="1"/>
      <w:numFmt w:val="lowerLetter"/>
      <w:lvlText w:val="%2."/>
      <w:lvlJc w:val="left"/>
      <w:pPr>
        <w:tabs>
          <w:tab w:val="num" w:pos="1722"/>
        </w:tabs>
        <w:ind w:left="1722" w:hanging="360"/>
      </w:pPr>
    </w:lvl>
    <w:lvl w:ilvl="2" w:tplc="0419001B" w:tentative="1">
      <w:start w:val="1"/>
      <w:numFmt w:val="lowerRoman"/>
      <w:lvlText w:val="%3."/>
      <w:lvlJc w:val="right"/>
      <w:pPr>
        <w:tabs>
          <w:tab w:val="num" w:pos="2442"/>
        </w:tabs>
        <w:ind w:left="2442" w:hanging="180"/>
      </w:pPr>
    </w:lvl>
    <w:lvl w:ilvl="3" w:tplc="0419000F" w:tentative="1">
      <w:start w:val="1"/>
      <w:numFmt w:val="decimal"/>
      <w:lvlText w:val="%4."/>
      <w:lvlJc w:val="left"/>
      <w:pPr>
        <w:tabs>
          <w:tab w:val="num" w:pos="3162"/>
        </w:tabs>
        <w:ind w:left="3162" w:hanging="360"/>
      </w:pPr>
    </w:lvl>
    <w:lvl w:ilvl="4" w:tplc="04190019" w:tentative="1">
      <w:start w:val="1"/>
      <w:numFmt w:val="lowerLetter"/>
      <w:lvlText w:val="%5."/>
      <w:lvlJc w:val="left"/>
      <w:pPr>
        <w:tabs>
          <w:tab w:val="num" w:pos="3882"/>
        </w:tabs>
        <w:ind w:left="3882" w:hanging="360"/>
      </w:pPr>
    </w:lvl>
    <w:lvl w:ilvl="5" w:tplc="0419001B" w:tentative="1">
      <w:start w:val="1"/>
      <w:numFmt w:val="lowerRoman"/>
      <w:lvlText w:val="%6."/>
      <w:lvlJc w:val="right"/>
      <w:pPr>
        <w:tabs>
          <w:tab w:val="num" w:pos="4602"/>
        </w:tabs>
        <w:ind w:left="4602" w:hanging="180"/>
      </w:pPr>
    </w:lvl>
    <w:lvl w:ilvl="6" w:tplc="0419000F" w:tentative="1">
      <w:start w:val="1"/>
      <w:numFmt w:val="decimal"/>
      <w:lvlText w:val="%7."/>
      <w:lvlJc w:val="left"/>
      <w:pPr>
        <w:tabs>
          <w:tab w:val="num" w:pos="5322"/>
        </w:tabs>
        <w:ind w:left="5322" w:hanging="360"/>
      </w:pPr>
    </w:lvl>
    <w:lvl w:ilvl="7" w:tplc="04190019" w:tentative="1">
      <w:start w:val="1"/>
      <w:numFmt w:val="lowerLetter"/>
      <w:lvlText w:val="%8."/>
      <w:lvlJc w:val="left"/>
      <w:pPr>
        <w:tabs>
          <w:tab w:val="num" w:pos="6042"/>
        </w:tabs>
        <w:ind w:left="6042" w:hanging="360"/>
      </w:pPr>
    </w:lvl>
    <w:lvl w:ilvl="8" w:tplc="0419001B" w:tentative="1">
      <w:start w:val="1"/>
      <w:numFmt w:val="lowerRoman"/>
      <w:lvlText w:val="%9."/>
      <w:lvlJc w:val="right"/>
      <w:pPr>
        <w:tabs>
          <w:tab w:val="num" w:pos="6762"/>
        </w:tabs>
        <w:ind w:left="6762" w:hanging="180"/>
      </w:pPr>
    </w:lvl>
  </w:abstractNum>
  <w:abstractNum w:abstractNumId="14" w15:restartNumberingAfterBreak="0">
    <w:nsid w:val="312045D5"/>
    <w:multiLevelType w:val="hybridMultilevel"/>
    <w:tmpl w:val="AD4A9AF2"/>
    <w:lvl w:ilvl="0" w:tplc="BFB8B094">
      <w:start w:val="1"/>
      <w:numFmt w:val="decimal"/>
      <w:lvlText w:val="%1."/>
      <w:lvlJc w:val="left"/>
      <w:pPr>
        <w:tabs>
          <w:tab w:val="num" w:pos="1069"/>
        </w:tabs>
        <w:ind w:left="1069"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338E0DC6"/>
    <w:multiLevelType w:val="multilevel"/>
    <w:tmpl w:val="768EC164"/>
    <w:lvl w:ilvl="0">
      <w:start w:val="1"/>
      <w:numFmt w:val="decimal"/>
      <w:lvlText w:val="%1."/>
      <w:lvlJc w:val="left"/>
      <w:pPr>
        <w:tabs>
          <w:tab w:val="num" w:pos="1069"/>
        </w:tabs>
        <w:ind w:left="1069" w:hanging="360"/>
      </w:pPr>
      <w:rPr>
        <w:rFonts w:hint="default"/>
      </w:rPr>
    </w:lvl>
    <w:lvl w:ilvl="1">
      <w:start w:val="2"/>
      <w:numFmt w:val="decimal"/>
      <w:isLgl/>
      <w:lvlText w:val="%1.%2."/>
      <w:lvlJc w:val="left"/>
      <w:pPr>
        <w:tabs>
          <w:tab w:val="num" w:pos="1429"/>
        </w:tabs>
        <w:ind w:left="1429" w:hanging="720"/>
      </w:pPr>
      <w:rPr>
        <w:rFonts w:hint="default"/>
      </w:rPr>
    </w:lvl>
    <w:lvl w:ilvl="2">
      <w:start w:val="1"/>
      <w:numFmt w:val="decimal"/>
      <w:isLgl/>
      <w:lvlText w:val="%1.%2.%3."/>
      <w:lvlJc w:val="left"/>
      <w:pPr>
        <w:tabs>
          <w:tab w:val="num" w:pos="1429"/>
        </w:tabs>
        <w:ind w:left="1429" w:hanging="720"/>
      </w:pPr>
      <w:rPr>
        <w:rFonts w:hint="default"/>
      </w:rPr>
    </w:lvl>
    <w:lvl w:ilvl="3">
      <w:start w:val="1"/>
      <w:numFmt w:val="decimal"/>
      <w:isLgl/>
      <w:lvlText w:val="%1.%2.%3.%4."/>
      <w:lvlJc w:val="left"/>
      <w:pPr>
        <w:tabs>
          <w:tab w:val="num" w:pos="1789"/>
        </w:tabs>
        <w:ind w:left="1789" w:hanging="1080"/>
      </w:pPr>
      <w:rPr>
        <w:rFonts w:hint="default"/>
      </w:rPr>
    </w:lvl>
    <w:lvl w:ilvl="4">
      <w:start w:val="1"/>
      <w:numFmt w:val="decimal"/>
      <w:isLgl/>
      <w:lvlText w:val="%1.%2.%3.%4.%5."/>
      <w:lvlJc w:val="left"/>
      <w:pPr>
        <w:tabs>
          <w:tab w:val="num" w:pos="2149"/>
        </w:tabs>
        <w:ind w:left="2149" w:hanging="1440"/>
      </w:pPr>
      <w:rPr>
        <w:rFonts w:hint="default"/>
      </w:rPr>
    </w:lvl>
    <w:lvl w:ilvl="5">
      <w:start w:val="1"/>
      <w:numFmt w:val="decimal"/>
      <w:isLgl/>
      <w:lvlText w:val="%1.%2.%3.%4.%5.%6."/>
      <w:lvlJc w:val="left"/>
      <w:pPr>
        <w:tabs>
          <w:tab w:val="num" w:pos="2149"/>
        </w:tabs>
        <w:ind w:left="2149" w:hanging="1440"/>
      </w:pPr>
      <w:rPr>
        <w:rFonts w:hint="default"/>
      </w:rPr>
    </w:lvl>
    <w:lvl w:ilvl="6">
      <w:start w:val="1"/>
      <w:numFmt w:val="decimal"/>
      <w:isLgl/>
      <w:lvlText w:val="%1.%2.%3.%4.%5.%6.%7."/>
      <w:lvlJc w:val="left"/>
      <w:pPr>
        <w:tabs>
          <w:tab w:val="num" w:pos="2509"/>
        </w:tabs>
        <w:ind w:left="2509" w:hanging="1800"/>
      </w:pPr>
      <w:rPr>
        <w:rFonts w:hint="default"/>
      </w:rPr>
    </w:lvl>
    <w:lvl w:ilvl="7">
      <w:start w:val="1"/>
      <w:numFmt w:val="decimal"/>
      <w:isLgl/>
      <w:lvlText w:val="%1.%2.%3.%4.%5.%6.%7.%8."/>
      <w:lvlJc w:val="left"/>
      <w:pPr>
        <w:tabs>
          <w:tab w:val="num" w:pos="2869"/>
        </w:tabs>
        <w:ind w:left="2869" w:hanging="2160"/>
      </w:pPr>
      <w:rPr>
        <w:rFonts w:hint="default"/>
      </w:rPr>
    </w:lvl>
    <w:lvl w:ilvl="8">
      <w:start w:val="1"/>
      <w:numFmt w:val="decimal"/>
      <w:isLgl/>
      <w:lvlText w:val="%1.%2.%3.%4.%5.%6.%7.%8.%9."/>
      <w:lvlJc w:val="left"/>
      <w:pPr>
        <w:tabs>
          <w:tab w:val="num" w:pos="2869"/>
        </w:tabs>
        <w:ind w:left="2869" w:hanging="2160"/>
      </w:pPr>
      <w:rPr>
        <w:rFonts w:hint="default"/>
      </w:rPr>
    </w:lvl>
  </w:abstractNum>
  <w:abstractNum w:abstractNumId="16" w15:restartNumberingAfterBreak="0">
    <w:nsid w:val="402C130A"/>
    <w:multiLevelType w:val="hybridMultilevel"/>
    <w:tmpl w:val="3C12E992"/>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40A36860"/>
    <w:multiLevelType w:val="hybridMultilevel"/>
    <w:tmpl w:val="D9A2D3D4"/>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8" w15:restartNumberingAfterBreak="0">
    <w:nsid w:val="42242A91"/>
    <w:multiLevelType w:val="hybridMultilevel"/>
    <w:tmpl w:val="78082742"/>
    <w:lvl w:ilvl="0" w:tplc="04190011">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449433AD"/>
    <w:multiLevelType w:val="hybridMultilevel"/>
    <w:tmpl w:val="243464CE"/>
    <w:lvl w:ilvl="0" w:tplc="B2FCE6D6">
      <w:start w:val="1"/>
      <w:numFmt w:val="decimal"/>
      <w:lvlText w:val="%1."/>
      <w:lvlJc w:val="left"/>
      <w:pPr>
        <w:tabs>
          <w:tab w:val="num" w:pos="1542"/>
        </w:tabs>
        <w:ind w:left="1542" w:hanging="97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0" w15:restartNumberingAfterBreak="0">
    <w:nsid w:val="47FD0A80"/>
    <w:multiLevelType w:val="hybridMultilevel"/>
    <w:tmpl w:val="1538856A"/>
    <w:lvl w:ilvl="0" w:tplc="8B247EBE">
      <w:start w:val="1"/>
      <w:numFmt w:val="upperRoman"/>
      <w:lvlText w:val="%1."/>
      <w:lvlJc w:val="left"/>
      <w:pPr>
        <w:tabs>
          <w:tab w:val="num" w:pos="1429"/>
        </w:tabs>
        <w:ind w:left="1429" w:hanging="720"/>
      </w:pPr>
      <w:rPr>
        <w:rFonts w:hint="default"/>
      </w:rPr>
    </w:lvl>
    <w:lvl w:ilvl="1" w:tplc="9FEA63AC">
      <w:start w:val="1"/>
      <w:numFmt w:val="decimal"/>
      <w:lvlText w:val="%2)"/>
      <w:lvlJc w:val="left"/>
      <w:pPr>
        <w:tabs>
          <w:tab w:val="num" w:pos="2329"/>
        </w:tabs>
        <w:ind w:left="2329" w:hanging="900"/>
      </w:pPr>
      <w:rPr>
        <w:rFonts w:hint="default"/>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1" w15:restartNumberingAfterBreak="0">
    <w:nsid w:val="483B45FF"/>
    <w:multiLevelType w:val="hybridMultilevel"/>
    <w:tmpl w:val="E48A3A04"/>
    <w:lvl w:ilvl="0" w:tplc="D31A3210">
      <w:start w:val="1"/>
      <w:numFmt w:val="decimal"/>
      <w:lvlText w:val="%1."/>
      <w:lvlJc w:val="left"/>
      <w:pPr>
        <w:tabs>
          <w:tab w:val="num" w:pos="1365"/>
        </w:tabs>
        <w:ind w:left="1365" w:hanging="6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2" w15:restartNumberingAfterBreak="0">
    <w:nsid w:val="49406498"/>
    <w:multiLevelType w:val="hybridMultilevel"/>
    <w:tmpl w:val="DF6A835E"/>
    <w:lvl w:ilvl="0" w:tplc="F37441AC">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4B426DC9"/>
    <w:multiLevelType w:val="hybridMultilevel"/>
    <w:tmpl w:val="E618C590"/>
    <w:lvl w:ilvl="0" w:tplc="E86ADAD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4" w15:restartNumberingAfterBreak="0">
    <w:nsid w:val="4DEA4DFA"/>
    <w:multiLevelType w:val="hybridMultilevel"/>
    <w:tmpl w:val="1D4EAA62"/>
    <w:lvl w:ilvl="0" w:tplc="51ACCC1E">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4F954EA0"/>
    <w:multiLevelType w:val="hybridMultilevel"/>
    <w:tmpl w:val="2FC28452"/>
    <w:lvl w:ilvl="0" w:tplc="63C4C4CA">
      <w:start w:val="1"/>
      <w:numFmt w:val="decimal"/>
      <w:lvlText w:val="%1."/>
      <w:lvlJc w:val="left"/>
      <w:pPr>
        <w:tabs>
          <w:tab w:val="num" w:pos="1440"/>
        </w:tabs>
        <w:ind w:left="1440" w:hanging="1080"/>
      </w:pPr>
    </w:lvl>
    <w:lvl w:ilvl="1" w:tplc="04190019">
      <w:start w:val="1"/>
      <w:numFmt w:val="decimal"/>
      <w:lvlText w:val="%2."/>
      <w:lvlJc w:val="left"/>
      <w:pPr>
        <w:tabs>
          <w:tab w:val="num" w:pos="1091"/>
        </w:tabs>
        <w:ind w:left="1091" w:hanging="360"/>
      </w:pPr>
    </w:lvl>
    <w:lvl w:ilvl="2" w:tplc="0419001B">
      <w:start w:val="1"/>
      <w:numFmt w:val="decimal"/>
      <w:lvlText w:val="%3."/>
      <w:lvlJc w:val="left"/>
      <w:pPr>
        <w:tabs>
          <w:tab w:val="num" w:pos="1811"/>
        </w:tabs>
        <w:ind w:left="1811" w:hanging="360"/>
      </w:pPr>
    </w:lvl>
    <w:lvl w:ilvl="3" w:tplc="0419000F">
      <w:start w:val="1"/>
      <w:numFmt w:val="decimal"/>
      <w:lvlText w:val="%4."/>
      <w:lvlJc w:val="left"/>
      <w:pPr>
        <w:tabs>
          <w:tab w:val="num" w:pos="2531"/>
        </w:tabs>
        <w:ind w:left="2531" w:hanging="360"/>
      </w:pPr>
    </w:lvl>
    <w:lvl w:ilvl="4" w:tplc="04190019">
      <w:start w:val="1"/>
      <w:numFmt w:val="decimal"/>
      <w:lvlText w:val="%5."/>
      <w:lvlJc w:val="left"/>
      <w:pPr>
        <w:tabs>
          <w:tab w:val="num" w:pos="3251"/>
        </w:tabs>
        <w:ind w:left="3251" w:hanging="360"/>
      </w:pPr>
    </w:lvl>
    <w:lvl w:ilvl="5" w:tplc="0419001B">
      <w:start w:val="1"/>
      <w:numFmt w:val="decimal"/>
      <w:lvlText w:val="%6."/>
      <w:lvlJc w:val="left"/>
      <w:pPr>
        <w:tabs>
          <w:tab w:val="num" w:pos="3971"/>
        </w:tabs>
        <w:ind w:left="3971" w:hanging="360"/>
      </w:pPr>
    </w:lvl>
    <w:lvl w:ilvl="6" w:tplc="0419000F">
      <w:start w:val="1"/>
      <w:numFmt w:val="decimal"/>
      <w:lvlText w:val="%7."/>
      <w:lvlJc w:val="left"/>
      <w:pPr>
        <w:tabs>
          <w:tab w:val="num" w:pos="4691"/>
        </w:tabs>
        <w:ind w:left="4691" w:hanging="360"/>
      </w:pPr>
    </w:lvl>
    <w:lvl w:ilvl="7" w:tplc="04190019">
      <w:start w:val="1"/>
      <w:numFmt w:val="decimal"/>
      <w:lvlText w:val="%8."/>
      <w:lvlJc w:val="left"/>
      <w:pPr>
        <w:tabs>
          <w:tab w:val="num" w:pos="5411"/>
        </w:tabs>
        <w:ind w:left="5411" w:hanging="360"/>
      </w:pPr>
    </w:lvl>
    <w:lvl w:ilvl="8" w:tplc="0419001B">
      <w:start w:val="1"/>
      <w:numFmt w:val="decimal"/>
      <w:lvlText w:val="%9."/>
      <w:lvlJc w:val="left"/>
      <w:pPr>
        <w:tabs>
          <w:tab w:val="num" w:pos="6131"/>
        </w:tabs>
        <w:ind w:left="6131" w:hanging="360"/>
      </w:pPr>
    </w:lvl>
  </w:abstractNum>
  <w:abstractNum w:abstractNumId="26" w15:restartNumberingAfterBreak="0">
    <w:nsid w:val="621D3F2C"/>
    <w:multiLevelType w:val="hybridMultilevel"/>
    <w:tmpl w:val="255A4FAA"/>
    <w:lvl w:ilvl="0" w:tplc="AC3643CA">
      <w:start w:val="4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7" w15:restartNumberingAfterBreak="0">
    <w:nsid w:val="63AC7E2C"/>
    <w:multiLevelType w:val="hybridMultilevel"/>
    <w:tmpl w:val="1BF4B75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652C1326"/>
    <w:multiLevelType w:val="multilevel"/>
    <w:tmpl w:val="A490B9C0"/>
    <w:lvl w:ilvl="0">
      <w:start w:val="1"/>
      <w:numFmt w:val="decimal"/>
      <w:lvlText w:val="%1."/>
      <w:lvlJc w:val="left"/>
      <w:pPr>
        <w:tabs>
          <w:tab w:val="num" w:pos="1740"/>
        </w:tabs>
        <w:ind w:left="1740" w:hanging="1020"/>
      </w:pPr>
      <w:rPr>
        <w:rFonts w:hint="default"/>
      </w:rPr>
    </w:lvl>
    <w:lvl w:ilvl="1">
      <w:start w:val="2"/>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2160"/>
        </w:tabs>
        <w:ind w:left="2160" w:hanging="144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880"/>
        </w:tabs>
        <w:ind w:left="2880" w:hanging="216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29" w15:restartNumberingAfterBreak="0">
    <w:nsid w:val="6A8C5145"/>
    <w:multiLevelType w:val="hybridMultilevel"/>
    <w:tmpl w:val="546058F4"/>
    <w:lvl w:ilvl="0" w:tplc="273A3C3A">
      <w:start w:val="1"/>
      <w:numFmt w:val="upperRoman"/>
      <w:lvlText w:val="%1."/>
      <w:lvlJc w:val="left"/>
      <w:pPr>
        <w:tabs>
          <w:tab w:val="num" w:pos="1429"/>
        </w:tabs>
        <w:ind w:left="1429" w:hanging="720"/>
      </w:pPr>
      <w:rPr>
        <w:rFonts w:hint="default"/>
      </w:rPr>
    </w:lvl>
    <w:lvl w:ilvl="1" w:tplc="EC8C6B54">
      <w:start w:val="1"/>
      <w:numFmt w:val="decimal"/>
      <w:lvlText w:val="%2)"/>
      <w:lvlJc w:val="left"/>
      <w:pPr>
        <w:tabs>
          <w:tab w:val="num" w:pos="1980"/>
        </w:tabs>
        <w:ind w:left="1980" w:hanging="360"/>
      </w:pPr>
      <w:rPr>
        <w:rFonts w:ascii="Times New Roman" w:eastAsia="Times New Roman" w:hAnsi="Times New Roman" w:cs="Times New Roman"/>
      </w:rPr>
    </w:lvl>
    <w:lvl w:ilvl="2" w:tplc="0F8E26B0">
      <w:start w:val="2"/>
      <w:numFmt w:val="decimal"/>
      <w:lvlText w:val="%3."/>
      <w:lvlJc w:val="left"/>
      <w:pPr>
        <w:tabs>
          <w:tab w:val="num" w:pos="2689"/>
        </w:tabs>
        <w:ind w:left="2689" w:hanging="360"/>
      </w:pPr>
      <w:rPr>
        <w:rFonts w:hint="default"/>
      </w:r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0" w15:restartNumberingAfterBreak="0">
    <w:nsid w:val="6A8C51E7"/>
    <w:multiLevelType w:val="hybridMultilevel"/>
    <w:tmpl w:val="B2785C66"/>
    <w:lvl w:ilvl="0" w:tplc="273A3C3A">
      <w:start w:val="1"/>
      <w:numFmt w:val="upperRoman"/>
      <w:lvlText w:val="%1."/>
      <w:lvlJc w:val="left"/>
      <w:pPr>
        <w:tabs>
          <w:tab w:val="num" w:pos="1429"/>
        </w:tabs>
        <w:ind w:left="1429" w:hanging="720"/>
      </w:pPr>
      <w:rPr>
        <w:rFonts w:hint="default"/>
      </w:rPr>
    </w:lvl>
    <w:lvl w:ilvl="1" w:tplc="40A8DE04">
      <w:start w:val="1"/>
      <w:numFmt w:val="decimal"/>
      <w:lvlText w:val="%2."/>
      <w:lvlJc w:val="left"/>
      <w:pPr>
        <w:tabs>
          <w:tab w:val="num" w:pos="900"/>
        </w:tabs>
        <w:ind w:left="900" w:hanging="360"/>
      </w:pPr>
      <w:rPr>
        <w:rFonts w:ascii="Times New Roman" w:eastAsia="Times New Roman" w:hAnsi="Times New Roman" w:cs="Times New Roman"/>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1" w15:restartNumberingAfterBreak="0">
    <w:nsid w:val="6DE37653"/>
    <w:multiLevelType w:val="hybridMultilevel"/>
    <w:tmpl w:val="81622A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6ED22E6D"/>
    <w:multiLevelType w:val="hybridMultilevel"/>
    <w:tmpl w:val="9FF06C1E"/>
    <w:lvl w:ilvl="0" w:tplc="12F22C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3A261DC"/>
    <w:multiLevelType w:val="hybridMultilevel"/>
    <w:tmpl w:val="85940928"/>
    <w:lvl w:ilvl="0" w:tplc="43E4DC5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754D6AA4"/>
    <w:multiLevelType w:val="hybridMultilevel"/>
    <w:tmpl w:val="44F836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79DF43E7"/>
    <w:multiLevelType w:val="hybridMultilevel"/>
    <w:tmpl w:val="CD12DFD6"/>
    <w:lvl w:ilvl="0" w:tplc="85BE6FB4">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32"/>
  </w:num>
  <w:num w:numId="2">
    <w:abstractNumId w:val="12"/>
  </w:num>
  <w:num w:numId="3">
    <w:abstractNumId w:val="33"/>
  </w:num>
  <w:num w:numId="4">
    <w:abstractNumId w:val="29"/>
  </w:num>
  <w:num w:numId="5">
    <w:abstractNumId w:val="28"/>
  </w:num>
  <w:num w:numId="6">
    <w:abstractNumId w:val="11"/>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2"/>
  </w:num>
  <w:num w:numId="10">
    <w:abstractNumId w:val="15"/>
  </w:num>
  <w:num w:numId="11">
    <w:abstractNumId w:val="20"/>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8"/>
  </w:num>
  <w:num w:numId="16">
    <w:abstractNumId w:val="23"/>
  </w:num>
  <w:num w:numId="17">
    <w:abstractNumId w:val="34"/>
  </w:num>
  <w:num w:numId="18">
    <w:abstractNumId w:val="5"/>
  </w:num>
  <w:num w:numId="19">
    <w:abstractNumId w:val="35"/>
  </w:num>
  <w:num w:numId="20">
    <w:abstractNumId w:val="17"/>
  </w:num>
  <w:num w:numId="21">
    <w:abstractNumId w:val="6"/>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num>
  <w:num w:numId="27">
    <w:abstractNumId w:val="24"/>
  </w:num>
  <w:num w:numId="28">
    <w:abstractNumId w:val="19"/>
  </w:num>
  <w:num w:numId="29">
    <w:abstractNumId w:val="0"/>
  </w:num>
  <w:num w:numId="30">
    <w:abstractNumId w:val="18"/>
  </w:num>
  <w:num w:numId="31">
    <w:abstractNumId w:val="31"/>
  </w:num>
  <w:num w:numId="32">
    <w:abstractNumId w:val="21"/>
  </w:num>
  <w:num w:numId="33">
    <w:abstractNumId w:val="13"/>
  </w:num>
  <w:num w:numId="34">
    <w:abstractNumId w:val="9"/>
  </w:num>
  <w:num w:numId="35">
    <w:abstractNumId w:val="7"/>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0AA"/>
    <w:rsid w:val="00013967"/>
    <w:rsid w:val="0002150F"/>
    <w:rsid w:val="00037FF1"/>
    <w:rsid w:val="0006044F"/>
    <w:rsid w:val="00067D6A"/>
    <w:rsid w:val="000A3198"/>
    <w:rsid w:val="000D3B2B"/>
    <w:rsid w:val="00112150"/>
    <w:rsid w:val="0013776D"/>
    <w:rsid w:val="0019644B"/>
    <w:rsid w:val="001C21E8"/>
    <w:rsid w:val="00227F6B"/>
    <w:rsid w:val="00257CA1"/>
    <w:rsid w:val="002707F0"/>
    <w:rsid w:val="002A27B7"/>
    <w:rsid w:val="002F09FD"/>
    <w:rsid w:val="002F658F"/>
    <w:rsid w:val="00335ACD"/>
    <w:rsid w:val="00355765"/>
    <w:rsid w:val="003771AB"/>
    <w:rsid w:val="00385279"/>
    <w:rsid w:val="00392420"/>
    <w:rsid w:val="003F4B61"/>
    <w:rsid w:val="004563FA"/>
    <w:rsid w:val="00457131"/>
    <w:rsid w:val="00461BAA"/>
    <w:rsid w:val="00463669"/>
    <w:rsid w:val="0048485D"/>
    <w:rsid w:val="004D5C0B"/>
    <w:rsid w:val="004E79E7"/>
    <w:rsid w:val="005005C6"/>
    <w:rsid w:val="005326A3"/>
    <w:rsid w:val="005871F0"/>
    <w:rsid w:val="005D6A8F"/>
    <w:rsid w:val="00670CC6"/>
    <w:rsid w:val="006742A3"/>
    <w:rsid w:val="0068002F"/>
    <w:rsid w:val="006E00DB"/>
    <w:rsid w:val="007322FB"/>
    <w:rsid w:val="007450AA"/>
    <w:rsid w:val="00751273"/>
    <w:rsid w:val="00761A0F"/>
    <w:rsid w:val="007843EF"/>
    <w:rsid w:val="00792269"/>
    <w:rsid w:val="00794550"/>
    <w:rsid w:val="007B0BD7"/>
    <w:rsid w:val="007D0065"/>
    <w:rsid w:val="007D5F68"/>
    <w:rsid w:val="007F4CC3"/>
    <w:rsid w:val="0082245E"/>
    <w:rsid w:val="008236A7"/>
    <w:rsid w:val="00825457"/>
    <w:rsid w:val="0083461A"/>
    <w:rsid w:val="00870CFE"/>
    <w:rsid w:val="00885612"/>
    <w:rsid w:val="008A70C9"/>
    <w:rsid w:val="00940E39"/>
    <w:rsid w:val="00976EDC"/>
    <w:rsid w:val="00983DD9"/>
    <w:rsid w:val="00A25654"/>
    <w:rsid w:val="00A46491"/>
    <w:rsid w:val="00AE4AD0"/>
    <w:rsid w:val="00AF0A16"/>
    <w:rsid w:val="00AF779A"/>
    <w:rsid w:val="00B3008A"/>
    <w:rsid w:val="00B553F2"/>
    <w:rsid w:val="00B5576D"/>
    <w:rsid w:val="00B55CBC"/>
    <w:rsid w:val="00B91184"/>
    <w:rsid w:val="00BA679C"/>
    <w:rsid w:val="00C1149F"/>
    <w:rsid w:val="00CB5384"/>
    <w:rsid w:val="00CC62C0"/>
    <w:rsid w:val="00CE1247"/>
    <w:rsid w:val="00D06D29"/>
    <w:rsid w:val="00D21E0F"/>
    <w:rsid w:val="00D57D6C"/>
    <w:rsid w:val="00D6279E"/>
    <w:rsid w:val="00D628A1"/>
    <w:rsid w:val="00D7398C"/>
    <w:rsid w:val="00D9470E"/>
    <w:rsid w:val="00DE0D15"/>
    <w:rsid w:val="00E02F7C"/>
    <w:rsid w:val="00E6449F"/>
    <w:rsid w:val="00E70C69"/>
    <w:rsid w:val="00EA1665"/>
    <w:rsid w:val="00EC2E27"/>
    <w:rsid w:val="00ED6591"/>
    <w:rsid w:val="00EE4CBF"/>
    <w:rsid w:val="00EF3F23"/>
    <w:rsid w:val="00F10091"/>
    <w:rsid w:val="00F10649"/>
    <w:rsid w:val="00F17CFA"/>
    <w:rsid w:val="00F32803"/>
    <w:rsid w:val="00F60E73"/>
    <w:rsid w:val="00FB0564"/>
    <w:rsid w:val="00FB6087"/>
    <w:rsid w:val="00FC5D45"/>
    <w:rsid w:val="00FE25F7"/>
    <w:rsid w:val="00FE27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A489A"/>
  <w15:docId w15:val="{BF695AC6-97C7-4E29-8A68-C4684E472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4AD0"/>
  </w:style>
  <w:style w:type="paragraph" w:styleId="1">
    <w:name w:val="heading 1"/>
    <w:basedOn w:val="a"/>
    <w:next w:val="a"/>
    <w:link w:val="10"/>
    <w:qFormat/>
    <w:rsid w:val="0068002F"/>
    <w:pPr>
      <w:keepNext/>
      <w:spacing w:after="0" w:line="360" w:lineRule="auto"/>
      <w:ind w:firstLine="709"/>
      <w:jc w:val="center"/>
      <w:outlineLvl w:val="0"/>
    </w:pPr>
    <w:rPr>
      <w:rFonts w:ascii="Times New Roman" w:eastAsia="Times New Roman" w:hAnsi="Times New Roman" w:cs="Times New Roman"/>
      <w:b/>
      <w:bCs/>
      <w:sz w:val="28"/>
      <w:szCs w:val="24"/>
      <w:lang w:eastAsia="ru-RU"/>
    </w:rPr>
  </w:style>
  <w:style w:type="paragraph" w:styleId="2">
    <w:name w:val="heading 2"/>
    <w:basedOn w:val="a"/>
    <w:next w:val="a"/>
    <w:link w:val="20"/>
    <w:unhideWhenUsed/>
    <w:qFormat/>
    <w:rsid w:val="0079226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792269"/>
    <w:pPr>
      <w:keepNext/>
      <w:spacing w:after="0" w:line="360" w:lineRule="auto"/>
      <w:ind w:firstLine="709"/>
      <w:jc w:val="both"/>
      <w:outlineLvl w:val="2"/>
    </w:pPr>
    <w:rPr>
      <w:rFonts w:ascii="Times New Roman" w:eastAsia="Times New Roman" w:hAnsi="Times New Roman" w:cs="Times New Roman"/>
      <w:sz w:val="28"/>
      <w:szCs w:val="24"/>
      <w:lang w:eastAsia="ru-RU"/>
    </w:rPr>
  </w:style>
  <w:style w:type="paragraph" w:styleId="4">
    <w:name w:val="heading 4"/>
    <w:basedOn w:val="a"/>
    <w:next w:val="a"/>
    <w:link w:val="40"/>
    <w:unhideWhenUsed/>
    <w:qFormat/>
    <w:rsid w:val="00792269"/>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792269"/>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792269"/>
    <w:pPr>
      <w:keepNext/>
      <w:spacing w:after="0" w:line="360" w:lineRule="auto"/>
      <w:jc w:val="both"/>
      <w:outlineLvl w:val="5"/>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4B61"/>
    <w:pPr>
      <w:ind w:left="720"/>
      <w:contextualSpacing/>
    </w:pPr>
  </w:style>
  <w:style w:type="character" w:customStyle="1" w:styleId="10">
    <w:name w:val="Заголовок 1 Знак"/>
    <w:basedOn w:val="a0"/>
    <w:link w:val="1"/>
    <w:rsid w:val="0068002F"/>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uiPriority w:val="9"/>
    <w:semiHidden/>
    <w:rsid w:val="00792269"/>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792269"/>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792269"/>
    <w:rPr>
      <w:rFonts w:asciiTheme="majorHAnsi" w:eastAsiaTheme="majorEastAsia" w:hAnsiTheme="majorHAnsi" w:cstheme="majorBidi"/>
      <w:color w:val="243F60" w:themeColor="accent1" w:themeShade="7F"/>
    </w:rPr>
  </w:style>
  <w:style w:type="character" w:customStyle="1" w:styleId="30">
    <w:name w:val="Заголовок 3 Знак"/>
    <w:basedOn w:val="a0"/>
    <w:link w:val="3"/>
    <w:rsid w:val="00792269"/>
    <w:rPr>
      <w:rFonts w:ascii="Times New Roman" w:eastAsia="Times New Roman" w:hAnsi="Times New Roman" w:cs="Times New Roman"/>
      <w:sz w:val="28"/>
      <w:szCs w:val="24"/>
      <w:lang w:eastAsia="ru-RU"/>
    </w:rPr>
  </w:style>
  <w:style w:type="character" w:customStyle="1" w:styleId="60">
    <w:name w:val="Заголовок 6 Знак"/>
    <w:basedOn w:val="a0"/>
    <w:link w:val="6"/>
    <w:rsid w:val="00792269"/>
    <w:rPr>
      <w:rFonts w:ascii="Times New Roman" w:eastAsia="Times New Roman" w:hAnsi="Times New Roman" w:cs="Times New Roman"/>
      <w:sz w:val="28"/>
      <w:szCs w:val="24"/>
      <w:lang w:eastAsia="ru-RU"/>
    </w:rPr>
  </w:style>
  <w:style w:type="table" w:styleId="a4">
    <w:name w:val="Table Grid"/>
    <w:basedOn w:val="a1"/>
    <w:rsid w:val="007922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792269"/>
    <w:pPr>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6">
    <w:name w:val="Основной текст с отступом Знак"/>
    <w:basedOn w:val="a0"/>
    <w:link w:val="a5"/>
    <w:rsid w:val="00792269"/>
    <w:rPr>
      <w:rFonts w:ascii="Times New Roman" w:eastAsia="Times New Roman" w:hAnsi="Times New Roman" w:cs="Times New Roman"/>
      <w:sz w:val="28"/>
      <w:szCs w:val="24"/>
      <w:lang w:eastAsia="ru-RU"/>
    </w:rPr>
  </w:style>
  <w:style w:type="paragraph" w:styleId="a7">
    <w:name w:val="Body Text"/>
    <w:basedOn w:val="a"/>
    <w:link w:val="a8"/>
    <w:rsid w:val="00792269"/>
    <w:pPr>
      <w:spacing w:after="0" w:line="360" w:lineRule="auto"/>
      <w:jc w:val="both"/>
    </w:pPr>
    <w:rPr>
      <w:rFonts w:ascii="Times New Roman" w:eastAsia="Times New Roman" w:hAnsi="Times New Roman" w:cs="Times New Roman"/>
      <w:sz w:val="28"/>
      <w:szCs w:val="24"/>
      <w:lang w:eastAsia="ru-RU"/>
    </w:rPr>
  </w:style>
  <w:style w:type="character" w:customStyle="1" w:styleId="a8">
    <w:name w:val="Основной текст Знак"/>
    <w:basedOn w:val="a0"/>
    <w:link w:val="a7"/>
    <w:rsid w:val="00792269"/>
    <w:rPr>
      <w:rFonts w:ascii="Times New Roman" w:eastAsia="Times New Roman" w:hAnsi="Times New Roman" w:cs="Times New Roman"/>
      <w:sz w:val="28"/>
      <w:szCs w:val="24"/>
      <w:lang w:eastAsia="ru-RU"/>
    </w:rPr>
  </w:style>
  <w:style w:type="character" w:styleId="a9">
    <w:name w:val="annotation reference"/>
    <w:semiHidden/>
    <w:rsid w:val="00792269"/>
    <w:rPr>
      <w:sz w:val="16"/>
      <w:szCs w:val="16"/>
    </w:rPr>
  </w:style>
  <w:style w:type="paragraph" w:styleId="aa">
    <w:name w:val="annotation text"/>
    <w:basedOn w:val="a"/>
    <w:link w:val="ab"/>
    <w:semiHidden/>
    <w:rsid w:val="00792269"/>
    <w:pPr>
      <w:spacing w:after="0" w:line="240" w:lineRule="auto"/>
    </w:pPr>
    <w:rPr>
      <w:rFonts w:ascii="Times New Roman" w:eastAsia="Times New Roman" w:hAnsi="Times New Roman" w:cs="Times New Roman"/>
      <w:sz w:val="20"/>
      <w:szCs w:val="20"/>
      <w:lang w:eastAsia="ru-RU"/>
    </w:rPr>
  </w:style>
  <w:style w:type="character" w:customStyle="1" w:styleId="ab">
    <w:name w:val="Текст примечания Знак"/>
    <w:basedOn w:val="a0"/>
    <w:link w:val="aa"/>
    <w:semiHidden/>
    <w:rsid w:val="00792269"/>
    <w:rPr>
      <w:rFonts w:ascii="Times New Roman" w:eastAsia="Times New Roman" w:hAnsi="Times New Roman" w:cs="Times New Roman"/>
      <w:sz w:val="20"/>
      <w:szCs w:val="20"/>
      <w:lang w:eastAsia="ru-RU"/>
    </w:rPr>
  </w:style>
  <w:style w:type="paragraph" w:styleId="ac">
    <w:name w:val="annotation subject"/>
    <w:basedOn w:val="aa"/>
    <w:next w:val="aa"/>
    <w:link w:val="ad"/>
    <w:semiHidden/>
    <w:rsid w:val="00792269"/>
    <w:rPr>
      <w:b/>
      <w:bCs/>
    </w:rPr>
  </w:style>
  <w:style w:type="character" w:customStyle="1" w:styleId="ad">
    <w:name w:val="Тема примечания Знак"/>
    <w:basedOn w:val="ab"/>
    <w:link w:val="ac"/>
    <w:semiHidden/>
    <w:rsid w:val="00792269"/>
    <w:rPr>
      <w:rFonts w:ascii="Times New Roman" w:eastAsia="Times New Roman" w:hAnsi="Times New Roman" w:cs="Times New Roman"/>
      <w:b/>
      <w:bCs/>
      <w:sz w:val="20"/>
      <w:szCs w:val="20"/>
      <w:lang w:eastAsia="ru-RU"/>
    </w:rPr>
  </w:style>
  <w:style w:type="paragraph" w:styleId="ae">
    <w:name w:val="Balloon Text"/>
    <w:basedOn w:val="a"/>
    <w:link w:val="af"/>
    <w:semiHidden/>
    <w:rsid w:val="00792269"/>
    <w:pPr>
      <w:spacing w:after="0" w:line="240" w:lineRule="auto"/>
    </w:pPr>
    <w:rPr>
      <w:rFonts w:ascii="Tahoma" w:eastAsia="Times New Roman" w:hAnsi="Tahoma" w:cs="Tahoma"/>
      <w:sz w:val="16"/>
      <w:szCs w:val="16"/>
      <w:lang w:eastAsia="ru-RU"/>
    </w:rPr>
  </w:style>
  <w:style w:type="character" w:customStyle="1" w:styleId="af">
    <w:name w:val="Текст выноски Знак"/>
    <w:basedOn w:val="a0"/>
    <w:link w:val="ae"/>
    <w:semiHidden/>
    <w:rsid w:val="00792269"/>
    <w:rPr>
      <w:rFonts w:ascii="Tahoma" w:eastAsia="Times New Roman" w:hAnsi="Tahoma" w:cs="Tahoma"/>
      <w:sz w:val="16"/>
      <w:szCs w:val="16"/>
      <w:lang w:eastAsia="ru-RU"/>
    </w:rPr>
  </w:style>
  <w:style w:type="paragraph" w:styleId="af0">
    <w:name w:val="Title"/>
    <w:basedOn w:val="a"/>
    <w:link w:val="af1"/>
    <w:qFormat/>
    <w:rsid w:val="00792269"/>
    <w:pPr>
      <w:spacing w:after="0" w:line="360" w:lineRule="auto"/>
      <w:ind w:firstLine="709"/>
      <w:jc w:val="center"/>
    </w:pPr>
    <w:rPr>
      <w:rFonts w:ascii="Times New Roman" w:eastAsia="Times New Roman" w:hAnsi="Times New Roman" w:cs="Times New Roman"/>
      <w:b/>
      <w:bCs/>
      <w:sz w:val="28"/>
      <w:szCs w:val="24"/>
      <w:lang w:eastAsia="ru-RU"/>
    </w:rPr>
  </w:style>
  <w:style w:type="character" w:customStyle="1" w:styleId="af1">
    <w:name w:val="Заголовок Знак"/>
    <w:basedOn w:val="a0"/>
    <w:link w:val="af0"/>
    <w:rsid w:val="00792269"/>
    <w:rPr>
      <w:rFonts w:ascii="Times New Roman" w:eastAsia="Times New Roman" w:hAnsi="Times New Roman" w:cs="Times New Roman"/>
      <w:b/>
      <w:bCs/>
      <w:sz w:val="28"/>
      <w:szCs w:val="24"/>
      <w:lang w:eastAsia="ru-RU"/>
    </w:rPr>
  </w:style>
  <w:style w:type="character" w:styleId="af2">
    <w:name w:val="footnote reference"/>
    <w:semiHidden/>
    <w:rsid w:val="00792269"/>
    <w:rPr>
      <w:vertAlign w:val="superscript"/>
    </w:rPr>
  </w:style>
  <w:style w:type="paragraph" w:styleId="af3">
    <w:name w:val="footer"/>
    <w:basedOn w:val="a"/>
    <w:link w:val="af4"/>
    <w:uiPriority w:val="99"/>
    <w:rsid w:val="0079226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Нижний колонтитул Знак"/>
    <w:basedOn w:val="a0"/>
    <w:link w:val="af3"/>
    <w:uiPriority w:val="99"/>
    <w:rsid w:val="00792269"/>
    <w:rPr>
      <w:rFonts w:ascii="Times New Roman" w:eastAsia="Times New Roman" w:hAnsi="Times New Roman" w:cs="Times New Roman"/>
      <w:sz w:val="24"/>
      <w:szCs w:val="24"/>
      <w:lang w:eastAsia="ru-RU"/>
    </w:rPr>
  </w:style>
  <w:style w:type="character" w:styleId="af5">
    <w:name w:val="page number"/>
    <w:basedOn w:val="a0"/>
    <w:rsid w:val="00792269"/>
  </w:style>
  <w:style w:type="paragraph" w:styleId="af6">
    <w:name w:val="header"/>
    <w:basedOn w:val="a"/>
    <w:link w:val="af7"/>
    <w:rsid w:val="0079226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7">
    <w:name w:val="Верхний колонтитул Знак"/>
    <w:basedOn w:val="a0"/>
    <w:link w:val="af6"/>
    <w:rsid w:val="00792269"/>
    <w:rPr>
      <w:rFonts w:ascii="Times New Roman" w:eastAsia="Times New Roman" w:hAnsi="Times New Roman" w:cs="Times New Roman"/>
      <w:sz w:val="24"/>
      <w:szCs w:val="24"/>
      <w:lang w:eastAsia="ru-RU"/>
    </w:rPr>
  </w:style>
  <w:style w:type="paragraph" w:styleId="af8">
    <w:name w:val="Normal (Web)"/>
    <w:basedOn w:val="a"/>
    <w:uiPriority w:val="99"/>
    <w:semiHidden/>
    <w:unhideWhenUsed/>
    <w:rsid w:val="004571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No Spacing"/>
    <w:link w:val="afa"/>
    <w:uiPriority w:val="1"/>
    <w:qFormat/>
    <w:rsid w:val="00013967"/>
    <w:pPr>
      <w:spacing w:after="0" w:line="240" w:lineRule="auto"/>
    </w:pPr>
    <w:rPr>
      <w:rFonts w:eastAsiaTheme="minorEastAsia"/>
      <w:lang w:eastAsia="ru-RU"/>
    </w:rPr>
  </w:style>
  <w:style w:type="character" w:customStyle="1" w:styleId="afa">
    <w:name w:val="Без интервала Знак"/>
    <w:basedOn w:val="a0"/>
    <w:link w:val="af9"/>
    <w:uiPriority w:val="1"/>
    <w:rsid w:val="00013967"/>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124960">
      <w:bodyDiv w:val="1"/>
      <w:marLeft w:val="0"/>
      <w:marRight w:val="0"/>
      <w:marTop w:val="0"/>
      <w:marBottom w:val="0"/>
      <w:divBdr>
        <w:top w:val="none" w:sz="0" w:space="0" w:color="auto"/>
        <w:left w:val="none" w:sz="0" w:space="0" w:color="auto"/>
        <w:bottom w:val="none" w:sz="0" w:space="0" w:color="auto"/>
        <w:right w:val="none" w:sz="0" w:space="0" w:color="auto"/>
      </w:divBdr>
    </w:div>
    <w:div w:id="727415926">
      <w:bodyDiv w:val="1"/>
      <w:marLeft w:val="0"/>
      <w:marRight w:val="0"/>
      <w:marTop w:val="0"/>
      <w:marBottom w:val="0"/>
      <w:divBdr>
        <w:top w:val="none" w:sz="0" w:space="0" w:color="auto"/>
        <w:left w:val="none" w:sz="0" w:space="0" w:color="auto"/>
        <w:bottom w:val="none" w:sz="0" w:space="0" w:color="auto"/>
        <w:right w:val="none" w:sz="0" w:space="0" w:color="auto"/>
      </w:divBdr>
    </w:div>
    <w:div w:id="1683893885">
      <w:bodyDiv w:val="1"/>
      <w:marLeft w:val="0"/>
      <w:marRight w:val="0"/>
      <w:marTop w:val="0"/>
      <w:marBottom w:val="0"/>
      <w:divBdr>
        <w:top w:val="none" w:sz="0" w:space="0" w:color="auto"/>
        <w:left w:val="none" w:sz="0" w:space="0" w:color="auto"/>
        <w:bottom w:val="none" w:sz="0" w:space="0" w:color="auto"/>
        <w:right w:val="none" w:sz="0" w:space="0" w:color="auto"/>
      </w:divBdr>
    </w:div>
    <w:div w:id="2120484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821</TotalTime>
  <Pages>8</Pages>
  <Words>1813</Words>
  <Characters>10337</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Курбан Ибрагимов</cp:lastModifiedBy>
  <cp:revision>30</cp:revision>
  <dcterms:created xsi:type="dcterms:W3CDTF">2013-01-20T08:43:00Z</dcterms:created>
  <dcterms:modified xsi:type="dcterms:W3CDTF">2019-03-21T11:37:00Z</dcterms:modified>
</cp:coreProperties>
</file>