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447517066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sz w:val="32"/>
          <w:szCs w:val="24"/>
        </w:rPr>
      </w:sdtEndPr>
      <w:sdtContent>
        <w:sdt>
          <w:sdtPr>
            <w:id w:val="-1627230159"/>
            <w:docPartObj>
              <w:docPartGallery w:val="Cover Pages"/>
              <w:docPartUnique/>
            </w:docPartObj>
          </w:sdtPr>
          <w:sdtEndPr>
            <w:rPr>
              <w:rFonts w:ascii="Times New Roman" w:hAnsi="Times New Roman" w:cs="Times New Roman"/>
              <w:sz w:val="24"/>
              <w:szCs w:val="24"/>
            </w:rPr>
          </w:sdtEndPr>
          <w:sdtContent>
            <w:sdt>
              <w:sdtPr>
                <w:rPr>
                  <w:rFonts w:asciiTheme="majorHAnsi" w:eastAsiaTheme="majorEastAsia" w:hAnsiTheme="majorHAnsi" w:cstheme="majorBidi"/>
                  <w:sz w:val="72"/>
                  <w:szCs w:val="72"/>
                </w:rPr>
                <w:id w:val="-1148121682"/>
                <w:docPartObj>
                  <w:docPartGallery w:val="Cover Pages"/>
                  <w:docPartUnique/>
                </w:docPartObj>
              </w:sdtPr>
              <w:sdtEndPr>
                <w:rPr>
                  <w:rFonts w:ascii="Times New Roman" w:eastAsia="Times New Roman" w:hAnsi="Times New Roman" w:cs="Times New Roman"/>
                  <w:sz w:val="24"/>
                  <w:szCs w:val="24"/>
                </w:rPr>
              </w:sdtEndPr>
              <w:sdtContent>
                <w:p w:rsidR="0000348F" w:rsidRPr="00A42220" w:rsidRDefault="0000348F" w:rsidP="0000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32"/>
                      <w:szCs w:val="32"/>
                    </w:rPr>
                  </w:pPr>
                  <w:r w:rsidRPr="00A42220"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32"/>
                      <w:szCs w:val="32"/>
                    </w:rPr>
                    <w:t>Управление образования  администрации Дахадаевского   района Республики Дагестан</w:t>
                  </w:r>
                </w:p>
                <w:p w:rsidR="0000348F" w:rsidRPr="00A42220" w:rsidRDefault="0000348F" w:rsidP="0000348F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32"/>
                      <w:szCs w:val="32"/>
                    </w:rPr>
                  </w:pPr>
                  <w:r w:rsidRPr="00A42220"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32"/>
                      <w:szCs w:val="32"/>
                    </w:rPr>
                    <w:t>Муниципальное казенное  общеобразовательное учреждение</w:t>
                  </w:r>
                </w:p>
                <w:p w:rsidR="0000348F" w:rsidRPr="00A42220" w:rsidRDefault="0000348F" w:rsidP="0000348F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32"/>
                      <w:szCs w:val="32"/>
                    </w:rPr>
                  </w:pPr>
                  <w:r w:rsidRPr="00A42220"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32"/>
                      <w:szCs w:val="32"/>
                    </w:rPr>
                    <w:t>« Кищинская многопрофильная гимназия »</w:t>
                  </w:r>
                </w:p>
                <w:tbl>
                  <w:tblPr>
                    <w:tblpPr w:leftFromText="180" w:rightFromText="180" w:vertAnchor="text" w:horzAnchor="page" w:tblpX="1210" w:tblpY="668"/>
                    <w:tblW w:w="5331" w:type="pct"/>
                    <w:tblLook w:val="01E0" w:firstRow="1" w:lastRow="1" w:firstColumn="1" w:lastColumn="1" w:noHBand="0" w:noVBand="0"/>
                  </w:tblPr>
                  <w:tblGrid>
                    <w:gridCol w:w="3370"/>
                    <w:gridCol w:w="3684"/>
                    <w:gridCol w:w="3151"/>
                  </w:tblGrid>
                  <w:tr w:rsidR="0000348F" w:rsidRPr="00A42220" w:rsidTr="003B39B6">
                    <w:tc>
                      <w:tcPr>
                        <w:tcW w:w="1651" w:type="pct"/>
                      </w:tcPr>
                      <w:p w:rsidR="0000348F" w:rsidRPr="00A42220" w:rsidRDefault="0000348F" w:rsidP="003B39B6">
                        <w:pPr>
                          <w:tabs>
                            <w:tab w:val="left" w:pos="9288"/>
                          </w:tabs>
                          <w:spacing w:after="0" w:line="240" w:lineRule="auto"/>
                          <w:ind w:firstLine="567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  <w:p w:rsidR="0000348F" w:rsidRPr="00A42220" w:rsidRDefault="0000348F" w:rsidP="003B39B6">
                        <w:pPr>
                          <w:tabs>
                            <w:tab w:val="left" w:pos="9288"/>
                          </w:tabs>
                          <w:spacing w:after="0" w:line="240" w:lineRule="auto"/>
                          <w:ind w:firstLine="567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  <w:p w:rsidR="0000348F" w:rsidRPr="00A42220" w:rsidRDefault="0000348F" w:rsidP="003B39B6">
                        <w:pPr>
                          <w:tabs>
                            <w:tab w:val="left" w:pos="9288"/>
                          </w:tabs>
                          <w:spacing w:after="0" w:line="240" w:lineRule="auto"/>
                          <w:ind w:firstLine="567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  <w:p w:rsidR="0000348F" w:rsidRPr="00A42220" w:rsidRDefault="0000348F" w:rsidP="003B39B6">
                        <w:pPr>
                          <w:tabs>
                            <w:tab w:val="left" w:pos="9288"/>
                          </w:tabs>
                          <w:spacing w:after="0" w:line="240" w:lineRule="auto"/>
                          <w:ind w:firstLine="567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  <w:p w:rsidR="0000348F" w:rsidRPr="00A42220" w:rsidRDefault="0000348F" w:rsidP="003B39B6">
                        <w:pPr>
                          <w:tabs>
                            <w:tab w:val="left" w:pos="9288"/>
                          </w:tabs>
                          <w:spacing w:after="0" w:line="240" w:lineRule="auto"/>
                          <w:ind w:firstLine="567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A42220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«Рассмотрено»</w:t>
                        </w:r>
                      </w:p>
                      <w:p w:rsidR="0000348F" w:rsidRPr="00A42220" w:rsidRDefault="0000348F" w:rsidP="003B39B6">
                        <w:pPr>
                          <w:tabs>
                            <w:tab w:val="left" w:pos="9288"/>
                          </w:tabs>
                          <w:spacing w:after="0" w:line="240" w:lineRule="auto"/>
                          <w:ind w:firstLine="567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222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Руководитель МО</w:t>
                        </w:r>
                      </w:p>
                      <w:p w:rsidR="0000348F" w:rsidRPr="00A42220" w:rsidRDefault="0000348F" w:rsidP="003B39B6">
                        <w:pPr>
                          <w:tabs>
                            <w:tab w:val="left" w:pos="9288"/>
                          </w:tabs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222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          </w:t>
                        </w:r>
                      </w:p>
                      <w:p w:rsidR="0000348F" w:rsidRPr="00A42220" w:rsidRDefault="0000348F" w:rsidP="003B39B6">
                        <w:pPr>
                          <w:tabs>
                            <w:tab w:val="left" w:pos="9288"/>
                          </w:tabs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222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    _________Ибрагимов К.М.</w:t>
                        </w:r>
                      </w:p>
                      <w:p w:rsidR="0000348F" w:rsidRPr="00A42220" w:rsidRDefault="0000348F" w:rsidP="003B39B6">
                        <w:pPr>
                          <w:tabs>
                            <w:tab w:val="left" w:pos="9288"/>
                          </w:tabs>
                          <w:spacing w:after="0" w:line="240" w:lineRule="auto"/>
                          <w:ind w:firstLine="567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00348F" w:rsidRPr="00A42220" w:rsidRDefault="0000348F" w:rsidP="003B39B6">
                        <w:pPr>
                          <w:tabs>
                            <w:tab w:val="left" w:pos="9288"/>
                          </w:tabs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    «____»__________2017</w:t>
                        </w:r>
                        <w:r w:rsidRPr="00A4222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г.</w:t>
                        </w:r>
                      </w:p>
                      <w:p w:rsidR="0000348F" w:rsidRPr="00A42220" w:rsidRDefault="0000348F" w:rsidP="003B39B6">
                        <w:pPr>
                          <w:tabs>
                            <w:tab w:val="left" w:pos="9288"/>
                          </w:tabs>
                          <w:spacing w:after="0" w:line="240" w:lineRule="auto"/>
                          <w:ind w:firstLine="567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05" w:type="pct"/>
                      </w:tcPr>
                      <w:p w:rsidR="0000348F" w:rsidRPr="00A42220" w:rsidRDefault="0000348F" w:rsidP="003B39B6">
                        <w:pPr>
                          <w:tabs>
                            <w:tab w:val="left" w:pos="9288"/>
                          </w:tabs>
                          <w:spacing w:after="0" w:line="240" w:lineRule="auto"/>
                          <w:ind w:firstLine="567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  <w:p w:rsidR="0000348F" w:rsidRPr="00A42220" w:rsidRDefault="0000348F" w:rsidP="003B39B6">
                        <w:pPr>
                          <w:tabs>
                            <w:tab w:val="left" w:pos="9288"/>
                          </w:tabs>
                          <w:spacing w:after="0" w:line="240" w:lineRule="auto"/>
                          <w:ind w:firstLine="567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  <w:p w:rsidR="0000348F" w:rsidRPr="00A42220" w:rsidRDefault="0000348F" w:rsidP="003B39B6">
                        <w:pPr>
                          <w:tabs>
                            <w:tab w:val="left" w:pos="9288"/>
                          </w:tabs>
                          <w:spacing w:after="0" w:line="240" w:lineRule="auto"/>
                          <w:ind w:firstLine="567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  <w:p w:rsidR="0000348F" w:rsidRPr="00A42220" w:rsidRDefault="0000348F" w:rsidP="003B39B6">
                        <w:pPr>
                          <w:tabs>
                            <w:tab w:val="left" w:pos="9288"/>
                          </w:tabs>
                          <w:spacing w:after="0" w:line="240" w:lineRule="auto"/>
                          <w:ind w:firstLine="567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  <w:p w:rsidR="0000348F" w:rsidRPr="00A42220" w:rsidRDefault="0000348F" w:rsidP="003B39B6">
                        <w:pPr>
                          <w:tabs>
                            <w:tab w:val="left" w:pos="9288"/>
                          </w:tabs>
                          <w:spacing w:after="0" w:line="240" w:lineRule="auto"/>
                          <w:ind w:firstLine="567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   </w:t>
                        </w:r>
                        <w:r w:rsidRPr="00A42220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«Согласовано»</w:t>
                        </w:r>
                      </w:p>
                      <w:p w:rsidR="0000348F" w:rsidRPr="00A42220" w:rsidRDefault="0000348F" w:rsidP="003B39B6">
                        <w:pPr>
                          <w:tabs>
                            <w:tab w:val="left" w:pos="9288"/>
                          </w:tabs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Зам</w:t>
                        </w:r>
                        <w:r w:rsidRPr="00A4222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директора гимназии </w:t>
                        </w:r>
                      </w:p>
                      <w:p w:rsidR="0000348F" w:rsidRPr="00A42220" w:rsidRDefault="0000348F" w:rsidP="003B39B6">
                        <w:pPr>
                          <w:tabs>
                            <w:tab w:val="left" w:pos="9288"/>
                          </w:tabs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222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по УВР</w:t>
                        </w:r>
                      </w:p>
                      <w:p w:rsidR="0000348F" w:rsidRPr="00A42220" w:rsidRDefault="0000348F" w:rsidP="003B39B6">
                        <w:pPr>
                          <w:tabs>
                            <w:tab w:val="left" w:pos="9288"/>
                          </w:tabs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     __________ Ичаев М. А</w:t>
                        </w:r>
                        <w:r w:rsidRPr="00A4222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  <w:p w:rsidR="0000348F" w:rsidRPr="00A42220" w:rsidRDefault="0000348F" w:rsidP="003B39B6">
                        <w:pPr>
                          <w:tabs>
                            <w:tab w:val="left" w:pos="9288"/>
                          </w:tabs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00348F" w:rsidRPr="00A42220" w:rsidRDefault="0000348F" w:rsidP="003B39B6">
                        <w:pPr>
                          <w:tabs>
                            <w:tab w:val="left" w:pos="9288"/>
                          </w:tabs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     «____»____________2017</w:t>
                        </w:r>
                        <w:r w:rsidRPr="00A4222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г.</w:t>
                        </w:r>
                      </w:p>
                      <w:p w:rsidR="0000348F" w:rsidRPr="00A42220" w:rsidRDefault="0000348F" w:rsidP="003B39B6">
                        <w:pPr>
                          <w:tabs>
                            <w:tab w:val="left" w:pos="9288"/>
                          </w:tabs>
                          <w:spacing w:after="0" w:line="240" w:lineRule="auto"/>
                          <w:ind w:firstLine="567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44" w:type="pct"/>
                      </w:tcPr>
                      <w:p w:rsidR="0000348F" w:rsidRPr="00A42220" w:rsidRDefault="0000348F" w:rsidP="003B39B6">
                        <w:pPr>
                          <w:tabs>
                            <w:tab w:val="left" w:pos="9288"/>
                          </w:tabs>
                          <w:spacing w:after="0" w:line="240" w:lineRule="auto"/>
                          <w:ind w:firstLine="567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  <w:p w:rsidR="0000348F" w:rsidRPr="00A42220" w:rsidRDefault="0000348F" w:rsidP="003B39B6">
                        <w:pPr>
                          <w:tabs>
                            <w:tab w:val="left" w:pos="9288"/>
                          </w:tabs>
                          <w:spacing w:after="0" w:line="240" w:lineRule="auto"/>
                          <w:ind w:firstLine="567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  <w:p w:rsidR="0000348F" w:rsidRPr="00A42220" w:rsidRDefault="0000348F" w:rsidP="003B39B6">
                        <w:pPr>
                          <w:tabs>
                            <w:tab w:val="left" w:pos="9288"/>
                          </w:tabs>
                          <w:spacing w:after="0" w:line="240" w:lineRule="auto"/>
                          <w:ind w:firstLine="567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  <w:p w:rsidR="0000348F" w:rsidRPr="00A42220" w:rsidRDefault="0000348F" w:rsidP="003B39B6">
                        <w:pPr>
                          <w:tabs>
                            <w:tab w:val="left" w:pos="9288"/>
                          </w:tabs>
                          <w:spacing w:after="0" w:line="240" w:lineRule="auto"/>
                          <w:ind w:firstLine="567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  <w:p w:rsidR="0000348F" w:rsidRPr="00A42220" w:rsidRDefault="0000348F" w:rsidP="003B39B6">
                        <w:pPr>
                          <w:tabs>
                            <w:tab w:val="left" w:pos="9288"/>
                          </w:tabs>
                          <w:spacing w:after="0" w:line="240" w:lineRule="auto"/>
                          <w:ind w:firstLine="567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A42220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«Утверждаю»</w:t>
                        </w:r>
                      </w:p>
                      <w:p w:rsidR="0000348F" w:rsidRPr="00A42220" w:rsidRDefault="0000348F" w:rsidP="003B39B6">
                        <w:pPr>
                          <w:tabs>
                            <w:tab w:val="left" w:pos="9288"/>
                          </w:tabs>
                          <w:spacing w:after="0" w:line="240" w:lineRule="auto"/>
                          <w:ind w:firstLine="567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4222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Директор гимназии</w:t>
                        </w:r>
                      </w:p>
                      <w:p w:rsidR="0000348F" w:rsidRPr="00A42220" w:rsidRDefault="0000348F" w:rsidP="003B39B6">
                        <w:pPr>
                          <w:tabs>
                            <w:tab w:val="left" w:pos="9288"/>
                          </w:tabs>
                          <w:spacing w:after="0" w:line="240" w:lineRule="auto"/>
                          <w:ind w:firstLine="567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00348F" w:rsidRPr="00A42220" w:rsidRDefault="0000348F" w:rsidP="003B39B6">
                        <w:pPr>
                          <w:tabs>
                            <w:tab w:val="left" w:pos="9288"/>
                          </w:tabs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   _______Магомедова Б.И</w:t>
                        </w:r>
                        <w:r w:rsidRPr="00A4222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  <w:p w:rsidR="0000348F" w:rsidRPr="00A42220" w:rsidRDefault="0000348F" w:rsidP="003B39B6">
                        <w:pPr>
                          <w:tabs>
                            <w:tab w:val="left" w:pos="9288"/>
                          </w:tabs>
                          <w:spacing w:after="0" w:line="240" w:lineRule="auto"/>
                          <w:ind w:firstLine="567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00348F" w:rsidRPr="00A42220" w:rsidRDefault="0000348F" w:rsidP="003B39B6">
                        <w:pPr>
                          <w:tabs>
                            <w:tab w:val="left" w:pos="9288"/>
                          </w:tabs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  «____»__________2017</w:t>
                        </w:r>
                        <w:r w:rsidRPr="00A4222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г.</w:t>
                        </w:r>
                      </w:p>
                      <w:p w:rsidR="0000348F" w:rsidRPr="00A42220" w:rsidRDefault="0000348F" w:rsidP="003B39B6">
                        <w:pPr>
                          <w:tabs>
                            <w:tab w:val="left" w:pos="9288"/>
                          </w:tabs>
                          <w:spacing w:after="0" w:line="240" w:lineRule="auto"/>
                          <w:ind w:firstLine="567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0348F" w:rsidRPr="00A42220" w:rsidRDefault="0000348F" w:rsidP="0000348F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32"/>
                      <w:szCs w:val="32"/>
                    </w:rPr>
                  </w:pPr>
                  <w:r w:rsidRPr="00A42220"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32"/>
                      <w:szCs w:val="32"/>
                    </w:rPr>
                    <w:t>Дахадаевского  района Республики Дагестан</w:t>
                  </w:r>
                </w:p>
                <w:p w:rsidR="0000348F" w:rsidRPr="00A42220" w:rsidRDefault="0000348F" w:rsidP="0000348F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00348F" w:rsidRPr="00A42220" w:rsidRDefault="0000348F" w:rsidP="0000348F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00348F" w:rsidRPr="00A42220" w:rsidRDefault="0000348F" w:rsidP="0000348F">
                  <w:pPr>
                    <w:tabs>
                      <w:tab w:val="left" w:pos="6630"/>
                    </w:tabs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2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</w:r>
                </w:p>
                <w:p w:rsidR="0000348F" w:rsidRPr="00A42220" w:rsidRDefault="0000348F" w:rsidP="0000348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00348F" w:rsidRPr="00A42220" w:rsidRDefault="0000348F" w:rsidP="0000348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00348F" w:rsidRPr="00A42220" w:rsidRDefault="0000348F" w:rsidP="0000348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00348F" w:rsidRPr="00A42220" w:rsidRDefault="0000348F" w:rsidP="0000348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4222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00348F" w:rsidRPr="00A42220" w:rsidRDefault="0000348F" w:rsidP="0000348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00348F" w:rsidRPr="00A42220" w:rsidRDefault="0000348F" w:rsidP="00003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56"/>
                      <w:szCs w:val="56"/>
                    </w:rPr>
                  </w:pPr>
                  <w:r w:rsidRPr="00A42220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4"/>
                      <w:szCs w:val="44"/>
                    </w:rPr>
                    <w:t xml:space="preserve">     </w:t>
                  </w:r>
                  <w:r w:rsidRPr="00A42220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56"/>
                      <w:szCs w:val="56"/>
                    </w:rPr>
                    <w:t>РАБОЧАЯ ПРОГРАММА</w:t>
                  </w:r>
                </w:p>
                <w:p w:rsidR="0000348F" w:rsidRPr="00A42220" w:rsidRDefault="0000348F" w:rsidP="0000348F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52"/>
                      <w:szCs w:val="5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52"/>
                      <w:szCs w:val="52"/>
                    </w:rPr>
                    <w:t>по литературе</w:t>
                  </w:r>
                </w:p>
                <w:p w:rsidR="0000348F" w:rsidRPr="00A42220" w:rsidRDefault="0000348F" w:rsidP="0000348F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4"/>
                      <w:szCs w:val="44"/>
                    </w:rPr>
                    <w:t>8</w:t>
                  </w:r>
                  <w:r w:rsidRPr="00A42220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32"/>
                      <w:szCs w:val="32"/>
                    </w:rPr>
                    <w:t xml:space="preserve"> </w:t>
                  </w:r>
                  <w:r w:rsidRPr="00A42220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40"/>
                      <w:szCs w:val="40"/>
                    </w:rPr>
                    <w:t>класс</w:t>
                  </w:r>
                </w:p>
                <w:p w:rsidR="0000348F" w:rsidRPr="00A42220" w:rsidRDefault="0000348F" w:rsidP="0000348F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32"/>
                      <w:szCs w:val="32"/>
                    </w:rPr>
                    <w:t>Срок реализации:  2017 - 2018</w:t>
                  </w:r>
                  <w:r w:rsidRPr="00A42220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32"/>
                      <w:szCs w:val="32"/>
                    </w:rPr>
                    <w:t xml:space="preserve"> учебный год</w:t>
                  </w:r>
                </w:p>
                <w:p w:rsidR="0000348F" w:rsidRPr="00A42220" w:rsidRDefault="0000348F" w:rsidP="0000348F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C00000"/>
                      <w:sz w:val="32"/>
                      <w:szCs w:val="32"/>
                    </w:rPr>
                  </w:pPr>
                </w:p>
                <w:p w:rsidR="0000348F" w:rsidRPr="00A42220" w:rsidRDefault="003B39B6" w:rsidP="0000348F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C00000"/>
                      <w:sz w:val="32"/>
                      <w:szCs w:val="32"/>
                    </w:rPr>
                    <w:t>100</w:t>
                  </w:r>
                  <w:r w:rsidR="0000348F">
                    <w:rPr>
                      <w:rFonts w:ascii="Times New Roman" w:eastAsia="Times New Roman" w:hAnsi="Times New Roman" w:cs="Times New Roman"/>
                      <w:b/>
                      <w:i/>
                      <w:color w:val="C00000"/>
                      <w:sz w:val="32"/>
                      <w:szCs w:val="32"/>
                    </w:rPr>
                    <w:t xml:space="preserve"> учебных часов (3 часа</w:t>
                  </w:r>
                  <w:r w:rsidR="0000348F" w:rsidRPr="00A42220">
                    <w:rPr>
                      <w:rFonts w:ascii="Times New Roman" w:eastAsia="Times New Roman" w:hAnsi="Times New Roman" w:cs="Times New Roman"/>
                      <w:b/>
                      <w:i/>
                      <w:color w:val="C00000"/>
                      <w:sz w:val="32"/>
                      <w:szCs w:val="32"/>
                    </w:rPr>
                    <w:t xml:space="preserve"> в неделю)</w:t>
                  </w:r>
                </w:p>
                <w:p w:rsidR="0000348F" w:rsidRPr="00A42220" w:rsidRDefault="0000348F" w:rsidP="0000348F">
                  <w:pPr>
                    <w:tabs>
                      <w:tab w:val="left" w:pos="9288"/>
                    </w:tabs>
                    <w:spacing w:after="0" w:line="240" w:lineRule="auto"/>
                    <w:ind w:firstLine="567"/>
                    <w:jc w:val="righ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00348F" w:rsidRPr="00A42220" w:rsidRDefault="0000348F" w:rsidP="0000348F">
                  <w:pPr>
                    <w:tabs>
                      <w:tab w:val="left" w:pos="9288"/>
                    </w:tabs>
                    <w:spacing w:after="0" w:line="240" w:lineRule="auto"/>
                    <w:ind w:firstLine="567"/>
                    <w:jc w:val="righ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00348F" w:rsidRPr="00A42220" w:rsidRDefault="0000348F" w:rsidP="0000348F">
                  <w:pPr>
                    <w:tabs>
                      <w:tab w:val="left" w:pos="9288"/>
                    </w:tabs>
                    <w:spacing w:after="0" w:line="240" w:lineRule="auto"/>
                    <w:ind w:firstLine="567"/>
                    <w:jc w:val="righ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00348F" w:rsidRPr="00A42220" w:rsidRDefault="0000348F" w:rsidP="0000348F">
                  <w:pPr>
                    <w:tabs>
                      <w:tab w:val="left" w:pos="9288"/>
                    </w:tabs>
                    <w:spacing w:after="0" w:line="240" w:lineRule="auto"/>
                    <w:ind w:firstLine="567"/>
                    <w:jc w:val="righ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00348F" w:rsidRPr="00A42220" w:rsidRDefault="0000348F" w:rsidP="0000348F">
                  <w:pPr>
                    <w:tabs>
                      <w:tab w:val="left" w:pos="9288"/>
                    </w:tabs>
                    <w:spacing w:after="0" w:line="240" w:lineRule="auto"/>
                    <w:ind w:firstLine="567"/>
                    <w:jc w:val="righ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00348F" w:rsidRPr="00A42220" w:rsidRDefault="0000348F" w:rsidP="0000348F">
                  <w:pPr>
                    <w:tabs>
                      <w:tab w:val="left" w:pos="9288"/>
                    </w:tabs>
                    <w:spacing w:after="0" w:line="240" w:lineRule="auto"/>
                    <w:ind w:firstLine="567"/>
                    <w:jc w:val="righ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4222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                                         </w:t>
                  </w:r>
                </w:p>
                <w:p w:rsidR="0000348F" w:rsidRPr="00A42220" w:rsidRDefault="0000348F" w:rsidP="0000348F">
                  <w:pPr>
                    <w:tabs>
                      <w:tab w:val="left" w:pos="2268"/>
                    </w:tabs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00348F" w:rsidRPr="00A42220" w:rsidRDefault="0000348F" w:rsidP="0000348F">
                  <w:pPr>
                    <w:tabs>
                      <w:tab w:val="left" w:pos="2268"/>
                    </w:tabs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32"/>
                      <w:szCs w:val="32"/>
                    </w:rPr>
                  </w:pPr>
                  <w:r w:rsidRPr="00A42220"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32"/>
                      <w:szCs w:val="32"/>
                    </w:rPr>
                    <w:t xml:space="preserve">Автор программы:  учитель русского языка и литературы </w:t>
                  </w:r>
                </w:p>
                <w:p w:rsidR="0000348F" w:rsidRPr="00A42220" w:rsidRDefault="0000348F" w:rsidP="0000348F">
                  <w:pPr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32"/>
                      <w:szCs w:val="32"/>
                    </w:rPr>
                  </w:pPr>
                  <w:r w:rsidRPr="00A42220"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32"/>
                      <w:szCs w:val="32"/>
                    </w:rPr>
                    <w:t xml:space="preserve">МКОУ «Кищинская многопрофильная гимназия»  </w:t>
                  </w:r>
                </w:p>
                <w:p w:rsidR="0000348F" w:rsidRPr="0000348F" w:rsidRDefault="0000348F" w:rsidP="0000348F">
                  <w:pPr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32"/>
                      <w:szCs w:val="32"/>
                    </w:rPr>
                  </w:pPr>
                  <w:r w:rsidRPr="00A42220"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32"/>
                      <w:szCs w:val="32"/>
                    </w:rPr>
                    <w:t>Ибрагимов Курбан Магомедович</w:t>
                  </w:r>
                  <w:r w:rsidRPr="00A42220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4144" behindDoc="0" locked="0" layoutInCell="0" allowOverlap="1" wp14:anchorId="2D13100C" wp14:editId="4F5B63C4">
                            <wp:simplePos x="0" y="0"/>
                            <wp:positionH relativeFrom="page">
                              <wp:align>center</wp:align>
                            </wp:positionH>
                            <wp:positionV relativeFrom="page">
                              <wp:align>bottom</wp:align>
                            </wp:positionV>
                            <wp:extent cx="8161020" cy="817880"/>
                            <wp:effectExtent l="0" t="0" r="0" b="5080"/>
                            <wp:wrapNone/>
                            <wp:docPr id="7" name="Прямоугольник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161020" cy="8178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4BACC6"/>
                                    </a:solidFill>
                                    <a:ln w="9525">
                                      <a:solidFill>
                                        <a:srgbClr val="4F81BD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105000</wp14:pctWidth>
                            </wp14:sizeRelH>
                            <wp14:sizeRelV relativeFrom="topMargin">
                              <wp14:pctHeight>90000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A8427E7" id="Прямоугольник 2" o:spid="_x0000_s1026" style="position:absolute;margin-left:0;margin-top:0;width:642.6pt;height:64.4pt;z-index:25165414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" o:allowincell="f" fillcolor="#4bacc6" strokecolor="#4f81bd">
                            <w10:wrap anchorx="page" anchory="page"/>
                          </v:rect>
                        </w:pict>
                      </mc:Fallback>
                    </mc:AlternateContent>
                  </w:r>
                  <w:r w:rsidRPr="00A42220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0" allowOverlap="1" wp14:anchorId="000F3404" wp14:editId="624B40D0">
                            <wp:simplePos x="0" y="0"/>
                            <wp:positionH relativeFrom="leftMargin">
                              <wp:align>center</wp:align>
                            </wp:positionH>
                            <wp:positionV relativeFrom="page">
                              <wp:align>center</wp:align>
                            </wp:positionV>
                            <wp:extent cx="90805" cy="10556240"/>
                            <wp:effectExtent l="0" t="0" r="4445" b="5080"/>
                            <wp:wrapNone/>
                            <wp:docPr id="8" name="Прямоугольник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105562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4F81BD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105000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72AA714" id="Прямоугольник 5" o:spid="_x0000_s1026" style="position:absolute;margin-left:0;margin-top:0;width:7.15pt;height:831.2pt;z-index:251665408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" o:allowincell="f" strokecolor="#4f81bd">
                            <w10:wrap anchorx="margin" anchory="page"/>
                          </v:rect>
                        </w:pict>
                      </mc:Fallback>
                    </mc:AlternateContent>
                  </w:r>
                  <w:r w:rsidRPr="00A42220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0" allowOverlap="1" wp14:anchorId="7C0250B7" wp14:editId="7FDF6C32">
                            <wp:simplePos x="0" y="0"/>
                            <wp:positionH relativeFrom="rightMargin">
                              <wp:align>center</wp:align>
                            </wp:positionH>
                            <wp:positionV relativeFrom="page">
                              <wp:align>center</wp:align>
                            </wp:positionV>
                            <wp:extent cx="90805" cy="10556240"/>
                            <wp:effectExtent l="0" t="0" r="4445" b="5080"/>
                            <wp:wrapNone/>
                            <wp:docPr id="9" name="Прямоугольник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105562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4F81BD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105000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04ABD71" id="Прямоугольник 4" o:spid="_x0000_s1026" style="position:absolute;margin-left:0;margin-top:0;width:7.15pt;height:831.2pt;z-index:251662336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" o:allowincell="f" strokecolor="#4f81bd">
                            <w10:wrap anchorx="margin" anchory="page"/>
                          </v:rect>
                        </w:pict>
                      </mc:Fallback>
                    </mc:AlternateContent>
                  </w:r>
                  <w:r w:rsidRPr="00A42220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0" allowOverlap="1" wp14:anchorId="3946B3C6" wp14:editId="686B8546">
                            <wp:simplePos x="0" y="0"/>
                            <wp:positionH relativeFrom="page">
                              <wp:align>center</wp:align>
                            </wp:positionH>
                            <wp:positionV relativeFrom="topMargin">
                              <wp:align>top</wp:align>
                            </wp:positionV>
                            <wp:extent cx="8161020" cy="822960"/>
                            <wp:effectExtent l="0" t="0" r="0" b="0"/>
                            <wp:wrapNone/>
                            <wp:docPr id="10" name="Прямоугольник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161020" cy="8229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4BACC6"/>
                                    </a:solidFill>
                                    <a:ln w="9525">
                                      <a:solidFill>
                                        <a:srgbClr val="4F81BD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105000</wp14:pctWidth>
                            </wp14:sizeRelH>
                            <wp14:sizeRelV relativeFrom="topMargin">
                              <wp14:pctHeight>90000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5F6AE7A" id="Прямоугольник 3" o:spid="_x0000_s1026" style="position:absolute;margin-left:0;margin-top:0;width:642.6pt;height:64.8pt;z-index:25165926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" o:allowincell="f" fillcolor="#4bacc6" strokecolor="#4f81bd">
                            <w10:wrap anchorx="page" anchory="margin"/>
                          </v:rect>
                        </w:pict>
                      </mc:Fallback>
                    </mc:AlternateContent>
                  </w:r>
                </w:p>
              </w:sdtContent>
            </w:sdt>
          </w:sdtContent>
        </w:sdt>
        <w:p w:rsidR="0000348F" w:rsidRDefault="0000348F">
          <w:pPr>
            <w:rPr>
              <w:rFonts w:ascii="Times New Roman" w:hAnsi="Times New Roman" w:cs="Times New Roman"/>
              <w:b/>
              <w:sz w:val="32"/>
              <w:szCs w:val="24"/>
            </w:rPr>
          </w:pPr>
          <w:r>
            <w:rPr>
              <w:rFonts w:ascii="Times New Roman" w:hAnsi="Times New Roman" w:cs="Times New Roman"/>
              <w:b/>
              <w:sz w:val="32"/>
              <w:szCs w:val="24"/>
            </w:rPr>
            <w:br w:type="page"/>
          </w:r>
        </w:p>
      </w:sdtContent>
    </w:sdt>
    <w:p w:rsidR="00DC2E9C" w:rsidRDefault="00DC2E9C" w:rsidP="00AE5A77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AE5A77">
        <w:rPr>
          <w:rFonts w:ascii="Times New Roman" w:hAnsi="Times New Roman" w:cs="Times New Roman"/>
          <w:b/>
          <w:sz w:val="32"/>
          <w:szCs w:val="24"/>
        </w:rPr>
        <w:lastRenderedPageBreak/>
        <w:t>Пояснительная записка.</w:t>
      </w:r>
    </w:p>
    <w:p w:rsidR="00AE5A77" w:rsidRPr="00AE5A77" w:rsidRDefault="00AE5A77" w:rsidP="00AE5A77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C2E9C" w:rsidRPr="00AE5A77" w:rsidRDefault="00DC2E9C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 xml:space="preserve">            Цель изучения литературы в школе 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</w:t>
      </w:r>
      <w:r w:rsidR="002C6275" w:rsidRPr="00AE5A77">
        <w:rPr>
          <w:rFonts w:ascii="Times New Roman" w:hAnsi="Times New Roman" w:cs="Times New Roman"/>
          <w:sz w:val="24"/>
          <w:szCs w:val="24"/>
        </w:rPr>
        <w:t xml:space="preserve"> в программу</w:t>
      </w:r>
      <w:r w:rsidRPr="00AE5A77">
        <w:rPr>
          <w:rFonts w:ascii="Times New Roman" w:hAnsi="Times New Roman" w:cs="Times New Roman"/>
          <w:sz w:val="24"/>
          <w:szCs w:val="24"/>
        </w:rPr>
        <w:t xml:space="preserve"> произведений.</w:t>
      </w:r>
    </w:p>
    <w:p w:rsidR="00783EDE" w:rsidRPr="00AE5A77" w:rsidRDefault="00783ED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 xml:space="preserve">           Ведущая проблема 8 класса – взаимосвязь литературы и истории.</w:t>
      </w:r>
    </w:p>
    <w:p w:rsidR="00DC2E9C" w:rsidRPr="00AE5A77" w:rsidRDefault="00DC2E9C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 xml:space="preserve">           Рабочая программа составлена на основе обязательного минимума,  </w:t>
      </w:r>
      <w:r w:rsidR="00783EDE" w:rsidRPr="00AE5A77">
        <w:rPr>
          <w:rFonts w:ascii="Times New Roman" w:hAnsi="Times New Roman" w:cs="Times New Roman"/>
          <w:sz w:val="24"/>
          <w:szCs w:val="24"/>
        </w:rPr>
        <w:t>Базисн</w:t>
      </w:r>
      <w:r w:rsidRPr="00AE5A77">
        <w:rPr>
          <w:rFonts w:ascii="Times New Roman" w:hAnsi="Times New Roman" w:cs="Times New Roman"/>
          <w:sz w:val="24"/>
          <w:szCs w:val="24"/>
        </w:rPr>
        <w:t xml:space="preserve">ого плана общеобразовательных учреждений и на </w:t>
      </w:r>
      <w:r w:rsidR="00783EDE" w:rsidRPr="00AE5A77">
        <w:rPr>
          <w:rFonts w:ascii="Times New Roman" w:hAnsi="Times New Roman" w:cs="Times New Roman"/>
          <w:sz w:val="24"/>
          <w:szCs w:val="24"/>
        </w:rPr>
        <w:t>основе авторской программы по литературе для 5-11 классов (базовый уровень): В.Я.Коровина, В.П.Журавлев, В.И.Коровин, И С.Збарский, В.П.Полу</w:t>
      </w:r>
      <w:r w:rsidR="00AE5A77">
        <w:rPr>
          <w:rFonts w:ascii="Times New Roman" w:hAnsi="Times New Roman" w:cs="Times New Roman"/>
          <w:sz w:val="24"/>
          <w:szCs w:val="24"/>
        </w:rPr>
        <w:t>хин. Москва, «Просвещение», 2014</w:t>
      </w:r>
      <w:r w:rsidR="00783EDE" w:rsidRPr="00AE5A77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783EDE" w:rsidRPr="00AE5A77" w:rsidRDefault="00783ED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E5A7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E5A77">
        <w:rPr>
          <w:rFonts w:ascii="Times New Roman" w:hAnsi="Times New Roman" w:cs="Times New Roman"/>
          <w:sz w:val="24"/>
          <w:szCs w:val="24"/>
          <w:u w:val="single"/>
        </w:rPr>
        <w:t>Формы и методы, технологии обучения:</w:t>
      </w:r>
    </w:p>
    <w:p w:rsidR="00783EDE" w:rsidRPr="00AE5A77" w:rsidRDefault="00783ED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 xml:space="preserve">- </w:t>
      </w:r>
      <w:r w:rsidR="003A731E" w:rsidRPr="00AE5A77">
        <w:rPr>
          <w:rFonts w:ascii="Times New Roman" w:hAnsi="Times New Roman" w:cs="Times New Roman"/>
          <w:sz w:val="24"/>
          <w:szCs w:val="24"/>
        </w:rPr>
        <w:t>основная форма обучения – урок, различные его типы;</w:t>
      </w:r>
    </w:p>
    <w:p w:rsidR="003A731E" w:rsidRPr="00AE5A77" w:rsidRDefault="003A731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- методы традиционного обучения, проектный метод, методы развивающего обучения;</w:t>
      </w:r>
    </w:p>
    <w:p w:rsidR="003A731E" w:rsidRPr="00AE5A77" w:rsidRDefault="003A731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- интерактивные методы, РКМЧТ, логико-информационный подход, личностно-ориентированный.</w:t>
      </w:r>
    </w:p>
    <w:p w:rsidR="003A731E" w:rsidRPr="00AE5A77" w:rsidRDefault="003A731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E5A77">
        <w:rPr>
          <w:rFonts w:ascii="Times New Roman" w:hAnsi="Times New Roman" w:cs="Times New Roman"/>
          <w:sz w:val="24"/>
          <w:szCs w:val="24"/>
          <w:u w:val="single"/>
        </w:rPr>
        <w:t>Формы оценки образовательных достижений учащихся:</w:t>
      </w:r>
    </w:p>
    <w:p w:rsidR="003A731E" w:rsidRPr="00AE5A77" w:rsidRDefault="003A731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- сочинение на литературную тему</w:t>
      </w:r>
    </w:p>
    <w:p w:rsidR="003A731E" w:rsidRPr="00AE5A77" w:rsidRDefault="003A731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- выразительное чтение наизусть</w:t>
      </w:r>
    </w:p>
    <w:p w:rsidR="003A731E" w:rsidRPr="00AE5A77" w:rsidRDefault="003A731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- монологический устный ответ</w:t>
      </w:r>
    </w:p>
    <w:p w:rsidR="00B002C0" w:rsidRPr="00AE5A77" w:rsidRDefault="00B002C0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- промежуточный: пересказ (подробный, сжатый, выборочный, с изменение лица)</w:t>
      </w:r>
    </w:p>
    <w:p w:rsidR="003A731E" w:rsidRPr="00AE5A77" w:rsidRDefault="003A731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 xml:space="preserve">- </w:t>
      </w:r>
      <w:r w:rsidR="00D549E9" w:rsidRPr="00AE5A77">
        <w:rPr>
          <w:rFonts w:ascii="Times New Roman" w:hAnsi="Times New Roman" w:cs="Times New Roman"/>
          <w:sz w:val="24"/>
          <w:szCs w:val="24"/>
        </w:rPr>
        <w:t>анализ эпизода</w:t>
      </w:r>
    </w:p>
    <w:p w:rsidR="00D549E9" w:rsidRPr="00AE5A77" w:rsidRDefault="00D549E9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- сенквейн</w:t>
      </w:r>
    </w:p>
    <w:p w:rsidR="00D549E9" w:rsidRPr="00AE5A77" w:rsidRDefault="00D549E9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- реферат</w:t>
      </w:r>
    </w:p>
    <w:p w:rsidR="00D549E9" w:rsidRPr="00AE5A77" w:rsidRDefault="00D549E9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- сообщение</w:t>
      </w:r>
    </w:p>
    <w:p w:rsidR="002558FE" w:rsidRPr="00AE5A77" w:rsidRDefault="002558F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- зачет</w:t>
      </w:r>
    </w:p>
    <w:p w:rsidR="00D549E9" w:rsidRPr="00AE5A77" w:rsidRDefault="00D549E9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 xml:space="preserve">            Выбор УМК для реализации рабочей программы  обусловлен законченностью данной образовательной линии учебников, наличием авторских методических рекомендаций для учителя, авторской программы и примерного тематического планирования  к ней. Кроме того, в УМК входят Дидактические материалы по литературе «Читаем, думаем, спорим», предназначенные как для самостоятельной работы учащихся, так и для работы в классе под руководством учителя. </w:t>
      </w:r>
    </w:p>
    <w:p w:rsidR="00DC2E9C" w:rsidRPr="00AE5A77" w:rsidRDefault="003A731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DC2E9C" w:rsidRPr="00AE5A77" w:rsidRDefault="00D549E9" w:rsidP="00AE5A7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AE5A77">
        <w:rPr>
          <w:rFonts w:ascii="Times New Roman" w:hAnsi="Times New Roman" w:cs="Times New Roman"/>
          <w:b/>
          <w:sz w:val="32"/>
          <w:szCs w:val="24"/>
        </w:rPr>
        <w:t>Требования к уровню подготовки учащихся.</w:t>
      </w:r>
    </w:p>
    <w:p w:rsidR="00AE5A77" w:rsidRPr="00AE5A77" w:rsidRDefault="00AE5A77" w:rsidP="00AE5A77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D549E9" w:rsidRPr="00AE5A77" w:rsidRDefault="002C6275" w:rsidP="00AE5A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В результате изучения литературы на базовом уровне ученик должен:</w:t>
      </w:r>
    </w:p>
    <w:p w:rsidR="002C6275" w:rsidRPr="00AE5A77" w:rsidRDefault="002C6275" w:rsidP="00AE5A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Знать/понимать  (требования к учебному материалу, который воспринимается и воспроизводится учащимися):</w:t>
      </w:r>
    </w:p>
    <w:p w:rsidR="002C6275" w:rsidRPr="00AE5A77" w:rsidRDefault="002C6275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- биографические сведения о мастерах слова;</w:t>
      </w:r>
    </w:p>
    <w:p w:rsidR="002C6275" w:rsidRPr="00AE5A77" w:rsidRDefault="002C6275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- историко-культурные факты, необходимые для понимания включенных  в программу произведений;</w:t>
      </w:r>
    </w:p>
    <w:p w:rsidR="002C6275" w:rsidRPr="00AE5A77" w:rsidRDefault="002C6275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- содержание изученных произведений;</w:t>
      </w:r>
    </w:p>
    <w:p w:rsidR="002C6275" w:rsidRPr="00AE5A77" w:rsidRDefault="002C6275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- изученные теоретико-литературные понятия.</w:t>
      </w:r>
    </w:p>
    <w:p w:rsidR="002C6275" w:rsidRPr="00AE5A77" w:rsidRDefault="002C6275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Уметь (требования, основанные на более сложных видах деятельности):</w:t>
      </w:r>
    </w:p>
    <w:p w:rsidR="002C6275" w:rsidRPr="00AE5A77" w:rsidRDefault="002C6275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 xml:space="preserve">- </w:t>
      </w:r>
      <w:r w:rsidR="00A71E5C" w:rsidRPr="00AE5A77">
        <w:rPr>
          <w:rFonts w:ascii="Times New Roman" w:hAnsi="Times New Roman" w:cs="Times New Roman"/>
          <w:sz w:val="24"/>
          <w:szCs w:val="24"/>
        </w:rPr>
        <w:t>устно и письменно передавать содержание текста в сжатом или развернутом виде;</w:t>
      </w:r>
    </w:p>
    <w:p w:rsidR="00A71E5C" w:rsidRPr="00AE5A77" w:rsidRDefault="00A71E5C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- использовать различные виды чтения (беглое, просмотровое, поисковое);</w:t>
      </w:r>
    </w:p>
    <w:p w:rsidR="00A71E5C" w:rsidRPr="00AE5A77" w:rsidRDefault="00A71E5C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- составлять монологическое высказывание на литературную тему;</w:t>
      </w:r>
    </w:p>
    <w:p w:rsidR="00A71E5C" w:rsidRPr="00AE5A77" w:rsidRDefault="00A71E5C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- составлять реферат, сообщение по творчеству писателя;</w:t>
      </w:r>
    </w:p>
    <w:p w:rsidR="00A71E5C" w:rsidRPr="00AE5A77" w:rsidRDefault="00A71E5C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- анализировать художественный текст;</w:t>
      </w:r>
      <w:r w:rsidR="00154E97" w:rsidRPr="00AE5A77">
        <w:rPr>
          <w:rFonts w:ascii="Times New Roman" w:hAnsi="Times New Roman" w:cs="Times New Roman"/>
          <w:sz w:val="24"/>
          <w:szCs w:val="24"/>
        </w:rPr>
        <w:t xml:space="preserve"> эпизод текста</w:t>
      </w:r>
    </w:p>
    <w:p w:rsidR="00A71E5C" w:rsidRPr="00AE5A77" w:rsidRDefault="00A71E5C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lastRenderedPageBreak/>
        <w:t>- выделять смысловые части текста, составлять план;</w:t>
      </w:r>
    </w:p>
    <w:p w:rsidR="00A71E5C" w:rsidRPr="00AE5A77" w:rsidRDefault="00A71E5C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- составлять сравнительную характеристику литературных героев;</w:t>
      </w:r>
    </w:p>
    <w:p w:rsidR="00A71E5C" w:rsidRPr="00AE5A77" w:rsidRDefault="00A71E5C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- пользоваться различными источниками информации;</w:t>
      </w:r>
    </w:p>
    <w:p w:rsidR="00154E97" w:rsidRPr="00AE5A77" w:rsidRDefault="00154E97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154E97" w:rsidRPr="00AE5A77" w:rsidRDefault="00154E97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- создания связного текста на необходимую тему;</w:t>
      </w:r>
    </w:p>
    <w:p w:rsidR="00154E97" w:rsidRPr="00AE5A77" w:rsidRDefault="00154E97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- определения круг своего чтения, уметь дать оценку литературному произведению;</w:t>
      </w:r>
    </w:p>
    <w:p w:rsidR="00154E97" w:rsidRPr="00AE5A77" w:rsidRDefault="00154E97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- поиска нужной информации о литературе, о конкретном произведении и его авторе (справочная литература, периодика, Интернет, телевидение).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Ц е л и изучения предмета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Изучение литературы в основной школе на базовом уровне направлено на достижение следующих целей: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• воспитание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• развитие 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• 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• 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Стандарт ориентирован на воспитание школьника – гражданина и патриота России, развитие духовно-нравственного мира школьника, его национального самосознания. Эти положения нашли отражение в содержании уроков. В процессе обучения должно быть сформировано умение формулировать свои мировоззренческие взгляды и на этой основе – воспитание гражданственности и патриотизма.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Программа предусматривает изучение произведений регионального компонента как на отдельных уроках, так и параллельно</w:t>
      </w:r>
      <w:r w:rsidR="00AE5A77">
        <w:rPr>
          <w:rFonts w:ascii="Times New Roman" w:hAnsi="Times New Roman" w:cs="Times New Roman"/>
          <w:sz w:val="24"/>
          <w:szCs w:val="24"/>
        </w:rPr>
        <w:t xml:space="preserve"> с изучением русской литературы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4EE" w:rsidRDefault="005754EE" w:rsidP="00AE5A77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AE5A77">
        <w:rPr>
          <w:rFonts w:ascii="Times New Roman" w:hAnsi="Times New Roman" w:cs="Times New Roman"/>
          <w:b/>
          <w:sz w:val="32"/>
          <w:szCs w:val="24"/>
        </w:rPr>
        <w:t>Требования к знаниям, умениям, навыкам учащихс</w:t>
      </w:r>
      <w:r w:rsidR="00AE5A77">
        <w:rPr>
          <w:rFonts w:ascii="Times New Roman" w:hAnsi="Times New Roman" w:cs="Times New Roman"/>
          <w:b/>
          <w:sz w:val="32"/>
          <w:szCs w:val="24"/>
        </w:rPr>
        <w:t>я</w:t>
      </w:r>
    </w:p>
    <w:p w:rsidR="00AE5A77" w:rsidRPr="00AE5A77" w:rsidRDefault="00AE5A77" w:rsidP="00AE5A77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Учащиеся должны знать: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-    авторов и содержание изученных художественных произведений;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-    основные теоретические понятия: народная песня, частушка, предание (развитие представ</w:t>
      </w:r>
      <w:r w:rsidR="00606472">
        <w:rPr>
          <w:rFonts w:ascii="Times New Roman" w:hAnsi="Times New Roman" w:cs="Times New Roman"/>
          <w:sz w:val="24"/>
          <w:szCs w:val="24"/>
        </w:rPr>
        <w:t>ле</w:t>
      </w:r>
      <w:r w:rsidRPr="00AE5A77">
        <w:rPr>
          <w:rFonts w:ascii="Times New Roman" w:hAnsi="Times New Roman" w:cs="Times New Roman"/>
          <w:sz w:val="24"/>
          <w:szCs w:val="24"/>
        </w:rPr>
        <w:t>ний); житие как жанр литературы (начальное представление);   мораль, аллегория, дума (начальное представление); понятие о классицизме, историзм художественной л</w:t>
      </w:r>
      <w:r w:rsidR="00606472">
        <w:rPr>
          <w:rFonts w:ascii="Times New Roman" w:hAnsi="Times New Roman" w:cs="Times New Roman"/>
          <w:sz w:val="24"/>
          <w:szCs w:val="24"/>
        </w:rPr>
        <w:t>итературы (начальное представле</w:t>
      </w:r>
      <w:r w:rsidRPr="00AE5A77">
        <w:rPr>
          <w:rFonts w:ascii="Times New Roman" w:hAnsi="Times New Roman" w:cs="Times New Roman"/>
          <w:sz w:val="24"/>
          <w:szCs w:val="24"/>
        </w:rPr>
        <w:t>ние); поэма, роман, романтический герой, романтическая поэма, комед</w:t>
      </w:r>
      <w:r w:rsidR="00606472">
        <w:rPr>
          <w:rFonts w:ascii="Times New Roman" w:hAnsi="Times New Roman" w:cs="Times New Roman"/>
          <w:sz w:val="24"/>
          <w:szCs w:val="24"/>
        </w:rPr>
        <w:t>ия, сатира, юмор (развитие пред</w:t>
      </w:r>
      <w:r w:rsidRPr="00AE5A77">
        <w:rPr>
          <w:rFonts w:ascii="Times New Roman" w:hAnsi="Times New Roman" w:cs="Times New Roman"/>
          <w:sz w:val="24"/>
          <w:szCs w:val="24"/>
        </w:rPr>
        <w:t>ставлений); прототип в художественном произведении, гипербола, гро</w:t>
      </w:r>
      <w:r w:rsidR="00606472">
        <w:rPr>
          <w:rFonts w:ascii="Times New Roman" w:hAnsi="Times New Roman" w:cs="Times New Roman"/>
          <w:sz w:val="24"/>
          <w:szCs w:val="24"/>
        </w:rPr>
        <w:t>теск, литературная пародия, эзо</w:t>
      </w:r>
      <w:r w:rsidRPr="00AE5A77">
        <w:rPr>
          <w:rFonts w:ascii="Times New Roman" w:hAnsi="Times New Roman" w:cs="Times New Roman"/>
          <w:sz w:val="24"/>
          <w:szCs w:val="24"/>
        </w:rPr>
        <w:t>пов язык, художественная деталь, антитеза, композиция, сюжет и фабула, психологизм художественной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lastRenderedPageBreak/>
        <w:t xml:space="preserve">литературы (развитие представлений); конфликт как основа сюжета </w:t>
      </w:r>
      <w:r w:rsidR="00606472">
        <w:rPr>
          <w:rFonts w:ascii="Times New Roman" w:hAnsi="Times New Roman" w:cs="Times New Roman"/>
          <w:sz w:val="24"/>
          <w:szCs w:val="24"/>
        </w:rPr>
        <w:t>драматического произведения, со</w:t>
      </w:r>
      <w:r w:rsidRPr="00AE5A77">
        <w:rPr>
          <w:rFonts w:ascii="Times New Roman" w:hAnsi="Times New Roman" w:cs="Times New Roman"/>
          <w:sz w:val="24"/>
          <w:szCs w:val="24"/>
        </w:rPr>
        <w:t>нет как форма лирической поэзии, авторское отступление как эле</w:t>
      </w:r>
      <w:r w:rsidR="00606472">
        <w:rPr>
          <w:rFonts w:ascii="Times New Roman" w:hAnsi="Times New Roman" w:cs="Times New Roman"/>
          <w:sz w:val="24"/>
          <w:szCs w:val="24"/>
        </w:rPr>
        <w:t>мент композиции (начальное пред</w:t>
      </w:r>
      <w:r w:rsidRPr="00AE5A77">
        <w:rPr>
          <w:rFonts w:ascii="Times New Roman" w:hAnsi="Times New Roman" w:cs="Times New Roman"/>
          <w:sz w:val="24"/>
          <w:szCs w:val="24"/>
        </w:rPr>
        <w:t>ставление); герой-повествователь (развитие представлений).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Учащиеся должны уметь: 'видеть развитие мотива, темы в творчестве писателя, опираясь на опыт предшествующих классов;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обнаруживать связь между героем литературного произведения и эпохой;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видеть своеобразие решений общей проблемы писателями разных эпох;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-    комментировать эпизоды биографии писателя и устанавливать связь между его биографией и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 xml:space="preserve">творчеством;                                                                                                                                                 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-    различать художественные произведения в их родовой и жанровой специфике;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-    определять ритм и стихотворный размер в лирическом произведении;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 xml:space="preserve">-    сопоставлять героев и сюжет разных произведений, находя сходство и отличие в авторской позиции;                                                                                                                                                             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-    выделять общие свойства произведений, объединенных жанром, и различать индивидуальные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особенности писателя в пределах общего жанра;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-    осмысливать роль художественной детали, её связь с другими деталями и текстом в целом;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-    видеть конкретно-историческое и символическое значение литературных образов;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-    находить эмоциональный лейтмотив и основную проблему произведения, мотивировать выбор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жанра;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-    сопоставлять жизненный материал и художественный сюжет произведения;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-    выявлять конфликт и этапы его развития в драматическом произведении;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 xml:space="preserve">  - сравнивать авторские позиции в пьесе с трактовкой роли </w:t>
      </w:r>
      <w:r w:rsidR="00AE5A77">
        <w:rPr>
          <w:rFonts w:ascii="Times New Roman" w:hAnsi="Times New Roman" w:cs="Times New Roman"/>
          <w:sz w:val="24"/>
          <w:szCs w:val="24"/>
        </w:rPr>
        <w:t>актерами, режиссерской интерпре</w:t>
      </w:r>
      <w:r w:rsidRPr="00AE5A77">
        <w:rPr>
          <w:rFonts w:ascii="Times New Roman" w:hAnsi="Times New Roman" w:cs="Times New Roman"/>
          <w:sz w:val="24"/>
          <w:szCs w:val="24"/>
        </w:rPr>
        <w:t>тацией;     - редактировать свои сочинения и сочинения сверстников.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4EE" w:rsidRDefault="005754EE" w:rsidP="00AE5A77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AE5A77">
        <w:rPr>
          <w:rFonts w:ascii="Times New Roman" w:hAnsi="Times New Roman" w:cs="Times New Roman"/>
          <w:b/>
          <w:sz w:val="32"/>
          <w:szCs w:val="24"/>
        </w:rPr>
        <w:t>Цели и задачи обучения</w:t>
      </w:r>
    </w:p>
    <w:p w:rsidR="00AE5A77" w:rsidRPr="00AE5A77" w:rsidRDefault="00AE5A77" w:rsidP="00AE5A77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Главной целью основного общего образования</w:t>
      </w:r>
      <w:r w:rsidR="00AE5A77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Pr="00AE5A77">
        <w:rPr>
          <w:rFonts w:ascii="Times New Roman" w:hAnsi="Times New Roman" w:cs="Times New Roman"/>
          <w:sz w:val="24"/>
          <w:szCs w:val="24"/>
        </w:rPr>
        <w:t>развитие ребёнка как компетентной личности путём включения его в различные виды ценностной человеческой деятельности: учёба, познание, коммуникация, профессионально-трудовой выбор, личностное саморазвитие, ценностные ориентации. С этих позиций обучение рассматривается как процесс овладения не только определённой суммой знаний и системой соответствующих умений и навыков, но и как процесс овладения лингвистической, культурологической, коммуникативной компетенциями. Это и определило цели обучения литературе в 8 классе:</w:t>
      </w:r>
    </w:p>
    <w:p w:rsidR="005754EE" w:rsidRPr="00AE5A77" w:rsidRDefault="00AE5A77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5754EE" w:rsidRPr="00AE5A77">
        <w:rPr>
          <w:rFonts w:ascii="Times New Roman" w:hAnsi="Times New Roman" w:cs="Times New Roman"/>
          <w:sz w:val="24"/>
          <w:szCs w:val="24"/>
        </w:rPr>
        <w:t>воспитание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5754EE" w:rsidRPr="00AE5A77" w:rsidRDefault="00AE5A77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5754EE" w:rsidRPr="00AE5A77">
        <w:rPr>
          <w:rFonts w:ascii="Times New Roman" w:hAnsi="Times New Roman" w:cs="Times New Roman"/>
          <w:sz w:val="24"/>
          <w:szCs w:val="24"/>
        </w:rPr>
        <w:t>развитие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5754EE" w:rsidRPr="00AE5A77" w:rsidRDefault="00606472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5754EE" w:rsidRPr="00AE5A77">
        <w:rPr>
          <w:rFonts w:ascii="Times New Roman" w:hAnsi="Times New Roman" w:cs="Times New Roman"/>
          <w:sz w:val="24"/>
          <w:szCs w:val="24"/>
        </w:rPr>
        <w:t>освоение текстовхудожественных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5754EE" w:rsidRPr="00AE5A77" w:rsidRDefault="00AE5A77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5754EE" w:rsidRPr="00AE5A77">
        <w:rPr>
          <w:rFonts w:ascii="Times New Roman" w:hAnsi="Times New Roman" w:cs="Times New Roman"/>
          <w:sz w:val="24"/>
          <w:szCs w:val="24"/>
        </w:rPr>
        <w:t xml:space="preserve">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</w:t>
      </w:r>
      <w:r w:rsidR="005754EE" w:rsidRPr="00AE5A77">
        <w:rPr>
          <w:rFonts w:ascii="Times New Roman" w:hAnsi="Times New Roman" w:cs="Times New Roman"/>
          <w:sz w:val="24"/>
          <w:szCs w:val="24"/>
        </w:rPr>
        <w:lastRenderedPageBreak/>
        <w:t>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Задачи обучения: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- осмысление литературы как особой формы культурной традиции;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- формирование эстетического вкуса как особой формы читательской деятельности;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- формирование  и развитие умений грамотного и свободного владения устной и письменной речью;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- формирование теоретико-литературных понятий как условие  полноценного восприятия, анализа и оценки литературно-художественных произведений.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4EE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 xml:space="preserve"> </w:t>
      </w:r>
      <w:r w:rsidRPr="00AE5A77">
        <w:rPr>
          <w:rFonts w:ascii="Times New Roman" w:hAnsi="Times New Roman" w:cs="Times New Roman"/>
          <w:b/>
          <w:sz w:val="32"/>
          <w:szCs w:val="24"/>
        </w:rPr>
        <w:t>Общеучебные умения, навыки и способы деятельности</w:t>
      </w:r>
    </w:p>
    <w:p w:rsidR="00AE5A77" w:rsidRPr="00AE5A77" w:rsidRDefault="00AE5A77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Примерная программа предусматривает формирование  общеучебных умений и навыков лицеистов, универсальных способов деятельности и ключевых компетенций. В этом направлении приоритетами для учебного предмета «Литература» на этапе основного общего образования являются:</w:t>
      </w:r>
    </w:p>
    <w:p w:rsidR="005754EE" w:rsidRPr="00AE5A77" w:rsidRDefault="00AE5A77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54EE" w:rsidRPr="00AE5A77">
        <w:rPr>
          <w:rFonts w:ascii="Times New Roman" w:hAnsi="Times New Roman" w:cs="Times New Roman"/>
          <w:sz w:val="24"/>
          <w:szCs w:val="24"/>
        </w:rPr>
        <w:t>выделение характерных причинно-следственных связей;</w:t>
      </w:r>
    </w:p>
    <w:p w:rsidR="005754EE" w:rsidRPr="00AE5A77" w:rsidRDefault="00AE5A77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54EE" w:rsidRPr="00AE5A77">
        <w:rPr>
          <w:rFonts w:ascii="Times New Roman" w:hAnsi="Times New Roman" w:cs="Times New Roman"/>
          <w:sz w:val="24"/>
          <w:szCs w:val="24"/>
        </w:rPr>
        <w:t>сравнение и сопоставление;</w:t>
      </w:r>
    </w:p>
    <w:p w:rsidR="005754EE" w:rsidRPr="00AE5A77" w:rsidRDefault="00AE5A77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54EE" w:rsidRPr="00AE5A77">
        <w:rPr>
          <w:rFonts w:ascii="Times New Roman" w:hAnsi="Times New Roman" w:cs="Times New Roman"/>
          <w:sz w:val="24"/>
          <w:szCs w:val="24"/>
        </w:rPr>
        <w:t>умение различать: факт, мнение, доказательство, гипотеза, аксиома;</w:t>
      </w:r>
    </w:p>
    <w:p w:rsidR="005754EE" w:rsidRPr="00AE5A77" w:rsidRDefault="00AE5A77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54EE" w:rsidRPr="00AE5A77">
        <w:rPr>
          <w:rFonts w:ascii="Times New Roman" w:hAnsi="Times New Roman" w:cs="Times New Roman"/>
          <w:sz w:val="24"/>
          <w:szCs w:val="24"/>
        </w:rPr>
        <w:t>самостоятельное выполнение различных творческих работ;</w:t>
      </w:r>
    </w:p>
    <w:p w:rsidR="005754EE" w:rsidRPr="00AE5A77" w:rsidRDefault="00AE5A77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54EE" w:rsidRPr="00AE5A77">
        <w:rPr>
          <w:rFonts w:ascii="Times New Roman" w:hAnsi="Times New Roman" w:cs="Times New Roman"/>
          <w:sz w:val="24"/>
          <w:szCs w:val="24"/>
        </w:rPr>
        <w:t>способность устно и письменно передавать содержание текста в сжатом или развернутом виде;</w:t>
      </w:r>
    </w:p>
    <w:p w:rsidR="005754EE" w:rsidRPr="00AE5A77" w:rsidRDefault="00AE5A77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54EE" w:rsidRPr="00AE5A77">
        <w:rPr>
          <w:rFonts w:ascii="Times New Roman" w:hAnsi="Times New Roman" w:cs="Times New Roman"/>
          <w:sz w:val="24"/>
          <w:szCs w:val="24"/>
        </w:rPr>
        <w:t>осознанное беглое чтение, использование различных видов чтения (ознакомительное, просмотровое, поисковое и др.);</w:t>
      </w:r>
    </w:p>
    <w:p w:rsidR="005754EE" w:rsidRPr="00AE5A77" w:rsidRDefault="00AE5A77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54EE" w:rsidRPr="00AE5A77">
        <w:rPr>
          <w:rFonts w:ascii="Times New Roman" w:hAnsi="Times New Roman" w:cs="Times New Roman"/>
          <w:sz w:val="24"/>
          <w:szCs w:val="24"/>
        </w:rPr>
        <w:t>владение монологической и диалогической речью, умение перефразировать мысль, выбор и использование выразительных средств языка и знаковых систем (текст, таблица, схема, аудиовизуальный ряд и др.) в соответствии с коммуникативной задачей;</w:t>
      </w:r>
    </w:p>
    <w:p w:rsidR="005754EE" w:rsidRPr="00AE5A77" w:rsidRDefault="00AE5A77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54EE" w:rsidRPr="00AE5A77">
        <w:rPr>
          <w:rFonts w:ascii="Times New Roman" w:hAnsi="Times New Roman" w:cs="Times New Roman"/>
          <w:sz w:val="24"/>
          <w:szCs w:val="24"/>
        </w:rPr>
        <w:t>составление плана, тезиса, конспекта;</w:t>
      </w:r>
    </w:p>
    <w:p w:rsidR="005754EE" w:rsidRPr="00AE5A77" w:rsidRDefault="00AE5A77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54EE" w:rsidRPr="00AE5A77">
        <w:rPr>
          <w:rFonts w:ascii="Times New Roman" w:hAnsi="Times New Roman" w:cs="Times New Roman"/>
          <w:sz w:val="24"/>
          <w:szCs w:val="24"/>
        </w:rPr>
        <w:t>подбор аргументов, формулирование выводов, отражение в устной или письменной форме результатов своей деятельности;</w:t>
      </w:r>
    </w:p>
    <w:p w:rsidR="005754EE" w:rsidRPr="00AE5A77" w:rsidRDefault="00AE5A77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54EE" w:rsidRPr="00AE5A77">
        <w:rPr>
          <w:rFonts w:ascii="Times New Roman" w:hAnsi="Times New Roman" w:cs="Times New Roman"/>
          <w:sz w:val="24"/>
          <w:szCs w:val="24"/>
        </w:rPr>
        <w:t>использование для решения познавательных и коммуникативных задач различных источников информации, включая энциклопедии, словари, Интернет-ресурсы и др. базы данных;</w:t>
      </w:r>
    </w:p>
    <w:p w:rsidR="005754EE" w:rsidRPr="00AE5A77" w:rsidRDefault="00AE5A77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54EE" w:rsidRPr="00AE5A77">
        <w:rPr>
          <w:rFonts w:ascii="Times New Roman" w:hAnsi="Times New Roman" w:cs="Times New Roman"/>
          <w:sz w:val="24"/>
          <w:szCs w:val="24"/>
        </w:rPr>
        <w:t xml:space="preserve">самостоятельная организация учебной деятельности, владение навыками контроля и оценки своей деятельности, осознанное определение сферы своих интересов и возможностей. 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4EE" w:rsidRDefault="005754EE" w:rsidP="00AE5A77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AE5A77">
        <w:rPr>
          <w:rFonts w:ascii="Times New Roman" w:hAnsi="Times New Roman" w:cs="Times New Roman"/>
          <w:b/>
          <w:sz w:val="32"/>
          <w:szCs w:val="24"/>
        </w:rPr>
        <w:t>Общеучебные умения и навыки, универсальная учебная деятельность</w:t>
      </w:r>
    </w:p>
    <w:p w:rsidR="00AE5A77" w:rsidRPr="00AE5A77" w:rsidRDefault="00AE5A77" w:rsidP="00AE5A77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 xml:space="preserve">Рабочая программа предусматривает формирование у учащихся  общеучебных умений и навыков, овладение ими универсальными учебными действиями: 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В блок личностных универсальных учебных действий входят: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 xml:space="preserve"> -  жизненное, личностное, профессиональное самоопределение;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 xml:space="preserve"> - действия смыслообразования и нравственно-этического оценивания, реализуемые на основе ценностно-смысловой ориентации учащихся, ориентации в социальных ролях и межличностных отношениях. 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lastRenderedPageBreak/>
        <w:t>В блок регулятивных действий включаются действия, обеспечивающие организацию учащимся своей учебной деятельности: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 xml:space="preserve"> - целеполагание как постановка учебной задачи на основе соотнесения того, что уже известно и усвоено учащимся, и того, что еще неизвестно; 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- планирование – определение последовательности промежуточных целей с учетом конечного результата; составление плана и последовательности действий;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 xml:space="preserve">-  прогнозирование – предвосхищение результата и уровня усвоения, его временных характеристик; 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 xml:space="preserve">- контроль в форме сличения способа действия и его результата с заданным эталоном с целью обнаружения отклонений и отличий от эталона; 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 xml:space="preserve"> - коррекция – внесение необходимых дополнений и корректив в план и способ действия в случае расхождения эталона, реального действия и его продукта; 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 xml:space="preserve">- оценка - выделение и осознание учащимся того, что уже усвоено и что еще подлежит усвоению, осознание качества и уровня усвоения. 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 xml:space="preserve"> - элементы волевой саморегуляции как способности к мобилизации сил и энергии, способность к волевому усилию.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 xml:space="preserve">В блоке универсальных действий познавательной направленности целесообразно различать общеучебные, включая знаково-символические, логические, действия постановки и решения проблем. 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В число общеучебных входят: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 xml:space="preserve"> - самостоятельное выделение и формулирование познавательной цели;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 xml:space="preserve"> - поиск и выделение необходимой информации (в том числе умение работать с картами различной тематики, масштаба и разнообразными статистическими материалами) ;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 xml:space="preserve"> - применение методов информационного поиска, в том числе с помощью компьютерных средств (в геоинформационных ситемах);  знаково-символические действия, включая  моделирование (преобразование объекта из чувственной формы в модель, где выделены существенные характеристики объекта  и  преобразование модели с целью выявления общих законов, определяющих данную предметную область); 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 xml:space="preserve"> - умение структурировать знания;  умение осознанно и произвольно строить речевое высказывание в устной и письменной форме;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 xml:space="preserve">- рефлексия способов  и условий действия, контроль и оценка процесса и результатов деятельности;  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- понимание и адекватная оценка языка средств массовой информации.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Наряду с общеучебными также выделяются универсальные логические действия: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 xml:space="preserve">-  анализ объектов  с целью выделения признаков (существенных, несущественных); 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 xml:space="preserve">-  синтез как составление целого из частей, в том числе самостоятельно достраивая, восполняя недостающие компоненты; 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 xml:space="preserve">-  выбор оснований и критериев для сравнения, сериации, классификации объектов;  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 xml:space="preserve">- подведение под понятия, выведение следствий; 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 xml:space="preserve">-  установление причинно-следственных связей,   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 xml:space="preserve">- построение логической цепи рассуждений,  доказательство; 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-  выдвижение гипотез и их обоснование;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 xml:space="preserve"> - действия постановки и решения проблем включают  формулирование проблемы и  самостоятельное создание способов решения проблем творческого и поискового характера. 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76A7" w:rsidRDefault="00C676A7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В состав коммуникативных действий входят: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 xml:space="preserve">- планирование учебного сотрудничества с учителем и сверстниками – определение цели, функций участников, способов взаимодействия; 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lastRenderedPageBreak/>
        <w:t xml:space="preserve">-  постановка вопросов – инициативное сотрудничество в поиске и сборе информации; 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 xml:space="preserve">- разрешение конфликтов - выявление, идентификация проблемы, поиск и оценка альтернативных способов разрешения конфликта, принятие решения и его реализация;  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 xml:space="preserve">- управление поведением партнера – контроль, коррекция, оценка действий партнера;  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 xml:space="preserve">- умение с достаточно полнотой и точностью выражать свои мысли в соответствии с задачами и  условиями коммуникации; 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- владение монологической и диалогической формами речи в соответствии с грамматическими и синтаксическими нормами родного языка.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Универсальные учебные действия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Личностные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Приоритетное внимание уделяется формированию: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• выраженной устойчивой учебно-познавательной мотивации и интереса к учению;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• готовности к самообразованию и самовоспитанию;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• адекватной позитивной самооценки.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Регулятивные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• самостоятельно ставить новые учебные цели и задачи;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 xml:space="preserve">• при планировании достижения целей самостоятельно, полно и адекватно учитывать условия и средства их достижения; 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• выделять альтернативные способы достижения цели и выбирать наиболее эффективный способ;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• основам саморегуляции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• осуществлять познавательную рефлексию в отношении действий по решению учебных и познавательных задач;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• адекватно оценивать объективную трудность как меру фактического или предполагаемого расхода ресурсов на решение задачи;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• адекватно оценивать свои возможности достижения цели определённой сложности в различных сферах самостоятельной деятельности;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• основам саморегуляции эмоциональных состояний;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• прилагать волевые усилия и преодолевать трудности и препятствия на пути достижения целей.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Коммуникативные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Учащийся получит возможность научиться: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• учитывать и координировать отличные от собственной позиции других людей в сотрудничестве;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• учитывать разные мнения и интересы и обосновывать собственную позицию;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• понимать относительность мнений и подходов к решению проблемы;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• 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деятельности;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• брать на себя инициативу в организации совместного действия (деловое лидерство);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 xml:space="preserve">• оказывать поддержку и содействие тем, от кого зависит достижение цели в совместной деятельности; 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• осуществлять коммуникативную рефлексию как осознание оснований собственных действий и действий партнёра;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• в процессе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lastRenderedPageBreak/>
        <w:t>• вступать в диалог, а также участвовать в коллективном обсуждении проблем, участвовать в дискуссии и аргументировать свою позицию, владеть монологической и диалогической формами речи;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• 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другого, адекватного межличностного восприятия, готовности адекватно реагировать на нужды других, в частности оказывать помощь и эмоциональную поддержку партнёрам в процессе достижения общей цели совместной деятельности;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 xml:space="preserve">• устраивать эффективные групповые обсуждения и обеспечивать обмен знаниями между членами группы для принятия эффективных совместных решений; 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• в совместной деятельности чётко формулировать цели группы и позволять её участникам проявлять собственную энергию для достижения этих целей.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Познавательные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Ученик  получит возможность научиться: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• ставить проблему, аргументировать её актуальность;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• самостоятельно проводить исследование на основе применения методов наблюдения и эксперимента;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• выдвигать гипотезы о связях и закономерностях событий, процессов, объектов;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• организовывать исследование с целью проверки гипотез;</w:t>
      </w:r>
    </w:p>
    <w:p w:rsidR="005754EE" w:rsidRPr="00AE5A77" w:rsidRDefault="005754EE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77">
        <w:rPr>
          <w:rFonts w:ascii="Times New Roman" w:hAnsi="Times New Roman" w:cs="Times New Roman"/>
          <w:sz w:val="24"/>
          <w:szCs w:val="24"/>
        </w:rPr>
        <w:t>• делать умозаключения (индуктивное и по аналогии) и выводы на основе аргументации.</w:t>
      </w:r>
    </w:p>
    <w:p w:rsidR="00154E97" w:rsidRDefault="00154E97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5A77" w:rsidRDefault="00AE5A77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5A77" w:rsidRDefault="00AE5A77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5A77" w:rsidRDefault="00AE5A77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5A77" w:rsidRDefault="00AE5A77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5A77" w:rsidRDefault="00AE5A77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5A77" w:rsidRDefault="00AE5A77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5A77" w:rsidRDefault="00AE5A77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5A77" w:rsidRDefault="00AE5A77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5A77" w:rsidRDefault="00AE5A77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5A77" w:rsidRDefault="00AE5A77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5A77" w:rsidRDefault="00AE5A77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5A77" w:rsidRDefault="00AE5A77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5A77" w:rsidRDefault="00AE5A77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5A77" w:rsidRDefault="00AE5A77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5A77" w:rsidRDefault="00AE5A77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5A77" w:rsidRDefault="00AE5A77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5A77" w:rsidRDefault="00AE5A77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5A77" w:rsidRDefault="00AE5A77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5A77" w:rsidRDefault="00AE5A77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5A77" w:rsidRDefault="00AE5A77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5A77" w:rsidRDefault="00AE5A77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5A77" w:rsidRDefault="00AE5A77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5A77" w:rsidRDefault="00AE5A77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5A77" w:rsidRDefault="00AE5A77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5A77" w:rsidRDefault="00AE5A77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472" w:rsidRDefault="00606472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472" w:rsidRDefault="00606472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0C5C" w:rsidRDefault="00F40C5C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5A77" w:rsidRDefault="00AE5A77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5A77" w:rsidRDefault="00AE5A77" w:rsidP="00AE5A77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56C9" w:rsidRDefault="00AE5A77" w:rsidP="00AE5A7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AE5A77">
        <w:rPr>
          <w:rFonts w:ascii="Times New Roman" w:hAnsi="Times New Roman" w:cs="Times New Roman"/>
          <w:b/>
          <w:sz w:val="32"/>
          <w:szCs w:val="24"/>
        </w:rPr>
        <w:lastRenderedPageBreak/>
        <w:t>Календарно – тематическое планирование по литературе</w:t>
      </w:r>
    </w:p>
    <w:p w:rsidR="00AE5A77" w:rsidRPr="00AE5A77" w:rsidRDefault="00AE5A77" w:rsidP="00AE5A7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tbl>
      <w:tblPr>
        <w:tblStyle w:val="a3"/>
        <w:tblW w:w="1534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401"/>
        <w:gridCol w:w="425"/>
        <w:gridCol w:w="2549"/>
        <w:gridCol w:w="12"/>
        <w:gridCol w:w="1680"/>
        <w:gridCol w:w="6"/>
        <w:gridCol w:w="855"/>
        <w:gridCol w:w="856"/>
        <w:gridCol w:w="854"/>
        <w:gridCol w:w="856"/>
        <w:gridCol w:w="856"/>
        <w:gridCol w:w="856"/>
        <w:gridCol w:w="856"/>
        <w:gridCol w:w="856"/>
        <w:gridCol w:w="856"/>
      </w:tblGrid>
      <w:tr w:rsidR="002C3962" w:rsidRPr="00AE5A77" w:rsidTr="00606472">
        <w:trPr>
          <w:gridAfter w:val="6"/>
          <w:wAfter w:w="5136" w:type="dxa"/>
          <w:trHeight w:val="555"/>
        </w:trPr>
        <w:tc>
          <w:tcPr>
            <w:tcW w:w="568" w:type="dxa"/>
            <w:vMerge w:val="restart"/>
          </w:tcPr>
          <w:p w:rsidR="002C3962" w:rsidRPr="002C3962" w:rsidRDefault="002C3962" w:rsidP="00AE5A77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C3962"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2401" w:type="dxa"/>
            <w:vMerge w:val="restart"/>
          </w:tcPr>
          <w:p w:rsidR="002C3962" w:rsidRPr="002C3962" w:rsidRDefault="002C3962" w:rsidP="00AE5A7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C3962">
              <w:rPr>
                <w:rFonts w:ascii="Times New Roman" w:hAnsi="Times New Roman" w:cs="Times New Roman"/>
                <w:b/>
                <w:sz w:val="28"/>
                <w:szCs w:val="24"/>
              </w:rPr>
              <w:t>Тема урока</w:t>
            </w:r>
          </w:p>
        </w:tc>
        <w:tc>
          <w:tcPr>
            <w:tcW w:w="425" w:type="dxa"/>
            <w:vMerge w:val="restart"/>
            <w:textDirection w:val="btLr"/>
          </w:tcPr>
          <w:p w:rsidR="002C3962" w:rsidRPr="002C3962" w:rsidRDefault="002C3962" w:rsidP="002C3962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C3962">
              <w:rPr>
                <w:rFonts w:ascii="Times New Roman" w:hAnsi="Times New Roman" w:cs="Times New Roman"/>
                <w:b/>
                <w:sz w:val="28"/>
                <w:szCs w:val="24"/>
              </w:rPr>
              <w:t>Кол. час.</w:t>
            </w:r>
          </w:p>
        </w:tc>
        <w:tc>
          <w:tcPr>
            <w:tcW w:w="2549" w:type="dxa"/>
            <w:vMerge w:val="restart"/>
          </w:tcPr>
          <w:p w:rsidR="002C3962" w:rsidRPr="002C3962" w:rsidRDefault="002C3962" w:rsidP="002E67E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C3962">
              <w:rPr>
                <w:rFonts w:ascii="Times New Roman" w:hAnsi="Times New Roman" w:cs="Times New Roman"/>
                <w:b/>
                <w:sz w:val="28"/>
                <w:szCs w:val="24"/>
              </w:rPr>
              <w:t>Планируемый результат</w:t>
            </w:r>
          </w:p>
        </w:tc>
        <w:tc>
          <w:tcPr>
            <w:tcW w:w="1698" w:type="dxa"/>
            <w:gridSpan w:val="3"/>
            <w:vMerge w:val="restart"/>
          </w:tcPr>
          <w:p w:rsidR="002C3962" w:rsidRPr="002C3962" w:rsidRDefault="002C3962" w:rsidP="002E67E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C3962">
              <w:rPr>
                <w:rFonts w:ascii="Times New Roman" w:hAnsi="Times New Roman" w:cs="Times New Roman"/>
                <w:b/>
                <w:sz w:val="28"/>
                <w:szCs w:val="24"/>
              </w:rPr>
              <w:t>Вид контроля</w:t>
            </w:r>
          </w:p>
        </w:tc>
        <w:tc>
          <w:tcPr>
            <w:tcW w:w="855" w:type="dxa"/>
            <w:vMerge w:val="restart"/>
          </w:tcPr>
          <w:p w:rsidR="002C3962" w:rsidRPr="002C3962" w:rsidRDefault="002C3962" w:rsidP="00AE5A7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C3962">
              <w:rPr>
                <w:rFonts w:ascii="Times New Roman" w:hAnsi="Times New Roman" w:cs="Times New Roman"/>
                <w:b/>
                <w:sz w:val="28"/>
                <w:szCs w:val="24"/>
              </w:rPr>
              <w:t>Дом.</w:t>
            </w:r>
          </w:p>
          <w:p w:rsidR="002C3962" w:rsidRPr="002C3962" w:rsidRDefault="002C3962" w:rsidP="00AE5A7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C3962">
              <w:rPr>
                <w:rFonts w:ascii="Times New Roman" w:hAnsi="Times New Roman" w:cs="Times New Roman"/>
                <w:b/>
                <w:sz w:val="28"/>
                <w:szCs w:val="24"/>
              </w:rPr>
              <w:t>зад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:rsidR="002C3962" w:rsidRPr="002C3962" w:rsidRDefault="002C3962" w:rsidP="00AE5A7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C3962"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</w:tr>
      <w:tr w:rsidR="002C3962" w:rsidRPr="00AE5A77" w:rsidTr="00606472">
        <w:trPr>
          <w:gridAfter w:val="6"/>
          <w:wAfter w:w="5136" w:type="dxa"/>
          <w:trHeight w:val="845"/>
        </w:trPr>
        <w:tc>
          <w:tcPr>
            <w:tcW w:w="568" w:type="dxa"/>
            <w:vMerge/>
          </w:tcPr>
          <w:p w:rsidR="002C3962" w:rsidRPr="002C3962" w:rsidRDefault="002C3962" w:rsidP="00AE5A77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401" w:type="dxa"/>
            <w:vMerge/>
          </w:tcPr>
          <w:p w:rsidR="002C3962" w:rsidRPr="002C3962" w:rsidRDefault="002C3962" w:rsidP="00AE5A7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25" w:type="dxa"/>
            <w:vMerge/>
          </w:tcPr>
          <w:p w:rsidR="002C3962" w:rsidRPr="002C3962" w:rsidRDefault="002C3962" w:rsidP="00AE5A7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549" w:type="dxa"/>
            <w:vMerge/>
          </w:tcPr>
          <w:p w:rsidR="002C3962" w:rsidRPr="002C3962" w:rsidRDefault="002C3962" w:rsidP="00AE5A7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98" w:type="dxa"/>
            <w:gridSpan w:val="3"/>
            <w:vMerge/>
          </w:tcPr>
          <w:p w:rsidR="002C3962" w:rsidRPr="002C3962" w:rsidRDefault="002C3962" w:rsidP="00AE5A7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55" w:type="dxa"/>
            <w:vMerge/>
          </w:tcPr>
          <w:p w:rsidR="002C3962" w:rsidRPr="002C3962" w:rsidRDefault="002C3962" w:rsidP="00AE5A7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2C3962" w:rsidRPr="002C3962" w:rsidRDefault="002C3962" w:rsidP="00AE5A7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C3962">
              <w:rPr>
                <w:rFonts w:ascii="Times New Roman" w:hAnsi="Times New Roman" w:cs="Times New Roman"/>
                <w:b/>
                <w:sz w:val="28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C3962" w:rsidRPr="002C3962" w:rsidRDefault="002C3962" w:rsidP="00AE5A7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C3962">
              <w:rPr>
                <w:rFonts w:ascii="Times New Roman" w:hAnsi="Times New Roman" w:cs="Times New Roman"/>
                <w:b/>
                <w:sz w:val="28"/>
                <w:szCs w:val="24"/>
              </w:rPr>
              <w:t>Ф</w:t>
            </w:r>
          </w:p>
        </w:tc>
      </w:tr>
      <w:tr w:rsidR="002C3962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1" w:type="dxa"/>
          </w:tcPr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425" w:type="dxa"/>
          </w:tcPr>
          <w:p w:rsidR="002C3962" w:rsidRDefault="002C3962" w:rsidP="002E6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9" w:type="dxa"/>
          </w:tcPr>
          <w:p w:rsidR="002C3962" w:rsidRDefault="002C3962" w:rsidP="002E6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3"/>
          </w:tcPr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2C3962" w:rsidRPr="00AE5A77" w:rsidRDefault="00F40C5C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</w:p>
        </w:tc>
        <w:tc>
          <w:tcPr>
            <w:tcW w:w="854" w:type="dxa"/>
          </w:tcPr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962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2C3962" w:rsidRPr="00AE5A77" w:rsidRDefault="00364647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1" w:type="dxa"/>
          </w:tcPr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Введение. Литература и история.</w:t>
            </w:r>
          </w:p>
        </w:tc>
        <w:tc>
          <w:tcPr>
            <w:tcW w:w="425" w:type="dxa"/>
          </w:tcPr>
          <w:p w:rsidR="002C3962" w:rsidRDefault="002C3962" w:rsidP="002E6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9" w:type="dxa"/>
          </w:tcPr>
          <w:p w:rsidR="002C3962" w:rsidRPr="00AE5A77" w:rsidRDefault="002C3962" w:rsidP="002E6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Выявить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  связь истории и литературы. </w:t>
            </w:r>
          </w:p>
        </w:tc>
        <w:tc>
          <w:tcPr>
            <w:tcW w:w="1698" w:type="dxa"/>
            <w:gridSpan w:val="3"/>
          </w:tcPr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учебником.</w:t>
            </w:r>
          </w:p>
        </w:tc>
        <w:tc>
          <w:tcPr>
            <w:tcW w:w="855" w:type="dxa"/>
          </w:tcPr>
          <w:p w:rsidR="002C3962" w:rsidRDefault="00AD195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AD1952" w:rsidRPr="00AE5A77" w:rsidRDefault="00C55D2A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856" w:type="dxa"/>
          </w:tcPr>
          <w:p w:rsidR="002C3962" w:rsidRPr="00AE5A77" w:rsidRDefault="003B39B6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13C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4" w:type="dxa"/>
          </w:tcPr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647" w:rsidRPr="00AE5A77" w:rsidTr="004056AA">
        <w:trPr>
          <w:gridAfter w:val="6"/>
          <w:wAfter w:w="5136" w:type="dxa"/>
        </w:trPr>
        <w:tc>
          <w:tcPr>
            <w:tcW w:w="10206" w:type="dxa"/>
            <w:gridSpan w:val="10"/>
          </w:tcPr>
          <w:p w:rsidR="00364647" w:rsidRPr="008F54EF" w:rsidRDefault="008F54EF" w:rsidP="008F5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4EF">
              <w:rPr>
                <w:rFonts w:ascii="Times New Roman" w:hAnsi="Times New Roman" w:cs="Times New Roman"/>
                <w:b/>
                <w:sz w:val="24"/>
                <w:szCs w:val="24"/>
              </w:rPr>
              <w:t>Устное народное творчество</w:t>
            </w:r>
          </w:p>
        </w:tc>
      </w:tr>
      <w:tr w:rsidR="00364647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364647" w:rsidRDefault="00364647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401" w:type="dxa"/>
          </w:tcPr>
          <w:p w:rsidR="00364647" w:rsidRPr="00AE5A77" w:rsidRDefault="00364647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Русские народные песни</w:t>
            </w:r>
          </w:p>
        </w:tc>
        <w:tc>
          <w:tcPr>
            <w:tcW w:w="425" w:type="dxa"/>
          </w:tcPr>
          <w:p w:rsidR="00364647" w:rsidRDefault="00364647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9" w:type="dxa"/>
          </w:tcPr>
          <w:p w:rsidR="00364647" w:rsidRDefault="00364647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Выявить 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особенности художественной формы фольклорных произведений.</w:t>
            </w:r>
          </w:p>
        </w:tc>
        <w:tc>
          <w:tcPr>
            <w:tcW w:w="1698" w:type="dxa"/>
            <w:gridSpan w:val="3"/>
          </w:tcPr>
          <w:p w:rsidR="00364647" w:rsidRPr="00AE5A77" w:rsidRDefault="00364647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Анализ лирических песен и частушек.</w:t>
            </w:r>
          </w:p>
        </w:tc>
        <w:tc>
          <w:tcPr>
            <w:tcW w:w="855" w:type="dxa"/>
          </w:tcPr>
          <w:p w:rsidR="00AD1952" w:rsidRDefault="00AD1952" w:rsidP="00AD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64647" w:rsidRPr="00AE5A77" w:rsidRDefault="00C55D2A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6-12</w:t>
            </w:r>
          </w:p>
        </w:tc>
        <w:tc>
          <w:tcPr>
            <w:tcW w:w="856" w:type="dxa"/>
          </w:tcPr>
          <w:p w:rsidR="00364647" w:rsidRDefault="003B39B6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F13C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2F13C6" w:rsidRPr="00AE5A77" w:rsidRDefault="002F13C6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8.09</w:t>
            </w:r>
          </w:p>
        </w:tc>
        <w:tc>
          <w:tcPr>
            <w:tcW w:w="854" w:type="dxa"/>
          </w:tcPr>
          <w:p w:rsidR="00364647" w:rsidRPr="00AE5A77" w:rsidRDefault="00364647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962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2C3962" w:rsidRPr="00AE5A77" w:rsidRDefault="00364647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1" w:type="dxa"/>
          </w:tcPr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Предания как жанр русской народной проз</w:t>
            </w:r>
            <w:r w:rsidR="00364647">
              <w:rPr>
                <w:rFonts w:ascii="Times New Roman" w:hAnsi="Times New Roman" w:cs="Times New Roman"/>
                <w:sz w:val="24"/>
                <w:szCs w:val="24"/>
              </w:rPr>
              <w:t>ы.</w:t>
            </w:r>
          </w:p>
        </w:tc>
        <w:tc>
          <w:tcPr>
            <w:tcW w:w="425" w:type="dxa"/>
          </w:tcPr>
          <w:p w:rsidR="002C3962" w:rsidRDefault="00364647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9" w:type="dxa"/>
          </w:tcPr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Выявить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содержания и художественной формы преданий</w:t>
            </w:r>
          </w:p>
        </w:tc>
        <w:tc>
          <w:tcPr>
            <w:tcW w:w="1698" w:type="dxa"/>
            <w:gridSpan w:val="3"/>
          </w:tcPr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Анализ текста. Устный ответ, пересказ содержания.</w:t>
            </w:r>
          </w:p>
        </w:tc>
        <w:tc>
          <w:tcPr>
            <w:tcW w:w="855" w:type="dxa"/>
          </w:tcPr>
          <w:p w:rsidR="00AD1952" w:rsidRDefault="00AD1952" w:rsidP="00AD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2C3962" w:rsidRPr="00AE5A77" w:rsidRDefault="00C55D2A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13-17</w:t>
            </w:r>
          </w:p>
        </w:tc>
        <w:tc>
          <w:tcPr>
            <w:tcW w:w="856" w:type="dxa"/>
          </w:tcPr>
          <w:p w:rsidR="002C3962" w:rsidRPr="00AE5A77" w:rsidRDefault="003B39B6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F13C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4" w:type="dxa"/>
          </w:tcPr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647" w:rsidRPr="00AE5A77" w:rsidTr="004056AA">
        <w:trPr>
          <w:gridAfter w:val="6"/>
          <w:wAfter w:w="5136" w:type="dxa"/>
        </w:trPr>
        <w:tc>
          <w:tcPr>
            <w:tcW w:w="10206" w:type="dxa"/>
            <w:gridSpan w:val="10"/>
          </w:tcPr>
          <w:p w:rsidR="00364647" w:rsidRPr="008F54EF" w:rsidRDefault="008F54EF" w:rsidP="008F5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4EF">
              <w:rPr>
                <w:rFonts w:ascii="Times New Roman" w:hAnsi="Times New Roman" w:cs="Times New Roman"/>
                <w:b/>
                <w:sz w:val="24"/>
                <w:szCs w:val="24"/>
              </w:rPr>
              <w:t>Из древнерусской литературы</w:t>
            </w:r>
          </w:p>
        </w:tc>
      </w:tr>
      <w:tr w:rsidR="00364647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364647" w:rsidRDefault="00364647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1" w:type="dxa"/>
          </w:tcPr>
          <w:p w:rsidR="00364647" w:rsidRPr="00AE5A77" w:rsidRDefault="00364647" w:rsidP="00364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Древнерусская литература. </w:t>
            </w:r>
          </w:p>
        </w:tc>
        <w:tc>
          <w:tcPr>
            <w:tcW w:w="425" w:type="dxa"/>
          </w:tcPr>
          <w:p w:rsidR="00364647" w:rsidRDefault="00364647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9" w:type="dxa"/>
          </w:tcPr>
          <w:p w:rsidR="00364647" w:rsidRDefault="00364647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Житийная литература как особый жанр древнерусской литературы.</w:t>
            </w:r>
          </w:p>
        </w:tc>
        <w:tc>
          <w:tcPr>
            <w:tcW w:w="1698" w:type="dxa"/>
            <w:gridSpan w:val="3"/>
          </w:tcPr>
          <w:p w:rsidR="00364647" w:rsidRPr="00AE5A77" w:rsidRDefault="00364647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D1952" w:rsidRDefault="00AD1952" w:rsidP="00AD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64647" w:rsidRPr="00AE5A77" w:rsidRDefault="00C55D2A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856" w:type="dxa"/>
          </w:tcPr>
          <w:p w:rsidR="00364647" w:rsidRPr="00AE5A77" w:rsidRDefault="003B39B6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F13C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4" w:type="dxa"/>
          </w:tcPr>
          <w:p w:rsidR="00364647" w:rsidRPr="00AE5A77" w:rsidRDefault="00364647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962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2C3962" w:rsidRPr="00AE5A77" w:rsidRDefault="00364647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401" w:type="dxa"/>
          </w:tcPr>
          <w:p w:rsidR="002C3962" w:rsidRPr="00AE5A77" w:rsidRDefault="00364647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«Повесть о житии и храбрости благородного  и великого князя Александра Невского»</w:t>
            </w:r>
          </w:p>
        </w:tc>
        <w:tc>
          <w:tcPr>
            <w:tcW w:w="425" w:type="dxa"/>
          </w:tcPr>
          <w:p w:rsidR="002C3962" w:rsidRDefault="00364647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9" w:type="dxa"/>
          </w:tcPr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Выявить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содержания и  формы воинской повести и жития</w:t>
            </w:r>
          </w:p>
        </w:tc>
        <w:tc>
          <w:tcPr>
            <w:tcW w:w="1698" w:type="dxa"/>
            <w:gridSpan w:val="3"/>
          </w:tcPr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</w:tc>
        <w:tc>
          <w:tcPr>
            <w:tcW w:w="855" w:type="dxa"/>
          </w:tcPr>
          <w:p w:rsidR="00AD1952" w:rsidRDefault="00AD1952" w:rsidP="00AD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2C3962" w:rsidRPr="00AE5A77" w:rsidRDefault="00C55D2A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19-30</w:t>
            </w:r>
          </w:p>
        </w:tc>
        <w:tc>
          <w:tcPr>
            <w:tcW w:w="856" w:type="dxa"/>
          </w:tcPr>
          <w:p w:rsidR="002C3962" w:rsidRDefault="003B39B6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F13C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2F13C6" w:rsidRPr="00AE5A77" w:rsidRDefault="003B39B6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F13C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4" w:type="dxa"/>
          </w:tcPr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962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2C3962" w:rsidRPr="00AE5A77" w:rsidRDefault="00364647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1" w:type="dxa"/>
          </w:tcPr>
          <w:p w:rsidR="002C3962" w:rsidRPr="00AE5A77" w:rsidRDefault="00364647" w:rsidP="00364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«Шемякин суд»</w:t>
            </w:r>
          </w:p>
        </w:tc>
        <w:tc>
          <w:tcPr>
            <w:tcW w:w="425" w:type="dxa"/>
          </w:tcPr>
          <w:p w:rsidR="002C3962" w:rsidRPr="00AE5A77" w:rsidRDefault="00364647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9" w:type="dxa"/>
          </w:tcPr>
          <w:p w:rsidR="002C3962" w:rsidRPr="00AE5A77" w:rsidRDefault="00364647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Особенности поэтики бытовой сатирической повести</w:t>
            </w:r>
          </w:p>
        </w:tc>
        <w:tc>
          <w:tcPr>
            <w:tcW w:w="1698" w:type="dxa"/>
            <w:gridSpan w:val="3"/>
          </w:tcPr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D1952" w:rsidRDefault="00AD1952" w:rsidP="00AD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2C3962" w:rsidRPr="00AE5A77" w:rsidRDefault="00C55D2A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31-36</w:t>
            </w:r>
          </w:p>
        </w:tc>
        <w:tc>
          <w:tcPr>
            <w:tcW w:w="856" w:type="dxa"/>
          </w:tcPr>
          <w:p w:rsidR="002C3962" w:rsidRPr="00AE5A77" w:rsidRDefault="00E65690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F13C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4" w:type="dxa"/>
          </w:tcPr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647" w:rsidRPr="00AE5A77" w:rsidTr="004056AA">
        <w:trPr>
          <w:gridAfter w:val="6"/>
          <w:wAfter w:w="5136" w:type="dxa"/>
        </w:trPr>
        <w:tc>
          <w:tcPr>
            <w:tcW w:w="10206" w:type="dxa"/>
            <w:gridSpan w:val="10"/>
          </w:tcPr>
          <w:p w:rsidR="00364647" w:rsidRPr="008F54EF" w:rsidRDefault="008F54EF" w:rsidP="008F5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4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русской литературы </w:t>
            </w:r>
            <w:r w:rsidRPr="008F54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XVIII</w:t>
            </w:r>
            <w:r w:rsidRPr="008F54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</w:t>
            </w:r>
          </w:p>
        </w:tc>
      </w:tr>
      <w:tr w:rsidR="008F54EF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8F54EF" w:rsidRDefault="008F54EF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1" w:type="dxa"/>
          </w:tcPr>
          <w:p w:rsidR="008F54EF" w:rsidRPr="00C676A7" w:rsidRDefault="008F54EF" w:rsidP="00AE5A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6A7">
              <w:rPr>
                <w:rFonts w:ascii="Times New Roman" w:hAnsi="Times New Roman" w:cs="Times New Roman"/>
                <w:b/>
                <w:sz w:val="24"/>
                <w:szCs w:val="24"/>
              </w:rPr>
              <w:t>Д.И.Фонвизин.</w:t>
            </w:r>
          </w:p>
        </w:tc>
        <w:tc>
          <w:tcPr>
            <w:tcW w:w="425" w:type="dxa"/>
          </w:tcPr>
          <w:p w:rsidR="008F54EF" w:rsidRDefault="001D1D44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gridSpan w:val="2"/>
          </w:tcPr>
          <w:p w:rsidR="008F54EF" w:rsidRDefault="008F54EF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ся с основными фактами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биографии и творчества писателя</w:t>
            </w:r>
          </w:p>
        </w:tc>
        <w:tc>
          <w:tcPr>
            <w:tcW w:w="1686" w:type="dxa"/>
            <w:gridSpan w:val="2"/>
          </w:tcPr>
          <w:p w:rsidR="008F54EF" w:rsidRPr="00AE5A77" w:rsidRDefault="008F54EF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855" w:type="dxa"/>
          </w:tcPr>
          <w:p w:rsidR="00AD1952" w:rsidRDefault="00AD1952" w:rsidP="00AD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8F54EF" w:rsidRPr="00AE5A77" w:rsidRDefault="00C55D2A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37-41</w:t>
            </w:r>
          </w:p>
        </w:tc>
        <w:tc>
          <w:tcPr>
            <w:tcW w:w="856" w:type="dxa"/>
          </w:tcPr>
          <w:p w:rsidR="008F54EF" w:rsidRPr="00AE5A77" w:rsidRDefault="00E65690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F13C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4" w:type="dxa"/>
          </w:tcPr>
          <w:p w:rsidR="008F54EF" w:rsidRPr="00AE5A77" w:rsidRDefault="008F54EF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D44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2C3962" w:rsidRPr="00AE5A77" w:rsidRDefault="008F54EF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2401" w:type="dxa"/>
          </w:tcPr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 «Недоросль» (сцены). Слово о писателе. Сатирическая нап</w:t>
            </w:r>
            <w:r w:rsidR="004056AA">
              <w:rPr>
                <w:rFonts w:ascii="Times New Roman" w:hAnsi="Times New Roman" w:cs="Times New Roman"/>
                <w:sz w:val="24"/>
                <w:szCs w:val="24"/>
              </w:rPr>
              <w:t>равленность комедии.</w:t>
            </w:r>
          </w:p>
        </w:tc>
        <w:tc>
          <w:tcPr>
            <w:tcW w:w="425" w:type="dxa"/>
          </w:tcPr>
          <w:p w:rsidR="002C3962" w:rsidRDefault="001D1D44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1" w:type="dxa"/>
            <w:gridSpan w:val="2"/>
          </w:tcPr>
          <w:p w:rsidR="002C3962" w:rsidRPr="00AE5A77" w:rsidRDefault="008F54EF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</w:t>
            </w:r>
            <w:r w:rsidR="002C3962"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 речевые характеристики персонажей.</w:t>
            </w:r>
          </w:p>
        </w:tc>
        <w:tc>
          <w:tcPr>
            <w:tcW w:w="1686" w:type="dxa"/>
            <w:gridSpan w:val="2"/>
          </w:tcPr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по ролям, анализ текста.</w:t>
            </w:r>
          </w:p>
        </w:tc>
        <w:tc>
          <w:tcPr>
            <w:tcW w:w="855" w:type="dxa"/>
          </w:tcPr>
          <w:p w:rsidR="00AD1952" w:rsidRDefault="00AD1952" w:rsidP="00AD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2C3962" w:rsidRPr="00AE5A77" w:rsidRDefault="00C55D2A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41-74</w:t>
            </w:r>
          </w:p>
        </w:tc>
        <w:tc>
          <w:tcPr>
            <w:tcW w:w="856" w:type="dxa"/>
          </w:tcPr>
          <w:p w:rsidR="002C3962" w:rsidRDefault="003B39B6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F13C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2F13C6" w:rsidRPr="00AE5A77" w:rsidRDefault="002F13C6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854" w:type="dxa"/>
          </w:tcPr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D44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2C3962" w:rsidRPr="00AE5A77" w:rsidRDefault="008F54EF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1" w:type="dxa"/>
          </w:tcPr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Анализ эпизода комедии Д.И.Фонвизина «Недоросль» </w:t>
            </w:r>
          </w:p>
        </w:tc>
        <w:tc>
          <w:tcPr>
            <w:tcW w:w="425" w:type="dxa"/>
          </w:tcPr>
          <w:p w:rsidR="002C3962" w:rsidRDefault="001D1D44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gridSpan w:val="2"/>
          </w:tcPr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 анализу эпизода драматического произведения</w:t>
            </w:r>
          </w:p>
        </w:tc>
        <w:tc>
          <w:tcPr>
            <w:tcW w:w="1686" w:type="dxa"/>
            <w:gridSpan w:val="2"/>
          </w:tcPr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Анализ текста, чтение по ролям</w:t>
            </w:r>
          </w:p>
        </w:tc>
        <w:tc>
          <w:tcPr>
            <w:tcW w:w="855" w:type="dxa"/>
          </w:tcPr>
          <w:p w:rsidR="00C55D2A" w:rsidRDefault="00C55D2A" w:rsidP="00C55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2C3962" w:rsidRPr="00AE5A77" w:rsidRDefault="00C55D2A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41-79</w:t>
            </w:r>
          </w:p>
        </w:tc>
        <w:tc>
          <w:tcPr>
            <w:tcW w:w="856" w:type="dxa"/>
          </w:tcPr>
          <w:p w:rsidR="002C3962" w:rsidRPr="00AE5A77" w:rsidRDefault="003B39B6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854" w:type="dxa"/>
          </w:tcPr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4EF" w:rsidRPr="00AE5A77" w:rsidTr="004056AA">
        <w:trPr>
          <w:gridAfter w:val="6"/>
          <w:wAfter w:w="5136" w:type="dxa"/>
        </w:trPr>
        <w:tc>
          <w:tcPr>
            <w:tcW w:w="10206" w:type="dxa"/>
            <w:gridSpan w:val="10"/>
            <w:tcBorders>
              <w:right w:val="single" w:sz="4" w:space="0" w:color="auto"/>
            </w:tcBorders>
          </w:tcPr>
          <w:p w:rsidR="008F54EF" w:rsidRPr="008F54EF" w:rsidRDefault="008F54EF" w:rsidP="008F5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4E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Из литературы </w:t>
            </w:r>
            <w:r w:rsidRPr="008F54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XIX </w:t>
            </w:r>
            <w:r w:rsidRPr="008F54EF">
              <w:rPr>
                <w:rFonts w:ascii="Times New Roman" w:hAnsi="Times New Roman" w:cs="Times New Roman"/>
                <w:b/>
                <w:sz w:val="24"/>
                <w:szCs w:val="24"/>
              </w:rPr>
              <w:t>века</w:t>
            </w:r>
          </w:p>
        </w:tc>
      </w:tr>
      <w:tr w:rsidR="001D1D44" w:rsidRPr="00AE5A77" w:rsidTr="00606472">
        <w:trPr>
          <w:gridAfter w:val="6"/>
          <w:wAfter w:w="5136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1D1D44" w:rsidRPr="00AE5A77" w:rsidRDefault="001D1D44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1" w:type="dxa"/>
            <w:tcBorders>
              <w:left w:val="single" w:sz="4" w:space="0" w:color="auto"/>
              <w:right w:val="single" w:sz="4" w:space="0" w:color="auto"/>
            </w:tcBorders>
          </w:tcPr>
          <w:p w:rsidR="001D1D44" w:rsidRPr="00C676A7" w:rsidRDefault="001D1D44" w:rsidP="00AE5A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6A7">
              <w:rPr>
                <w:rFonts w:ascii="Times New Roman" w:hAnsi="Times New Roman" w:cs="Times New Roman"/>
                <w:b/>
                <w:sz w:val="24"/>
                <w:szCs w:val="24"/>
              </w:rPr>
              <w:t>И.А.Крылов.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1D44" w:rsidRPr="00AE5A77" w:rsidRDefault="001D1D44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1D44" w:rsidRPr="00AE5A77" w:rsidRDefault="002F13C6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ся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биографией писателя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:rsidR="001D1D44" w:rsidRPr="00AE5A77" w:rsidRDefault="002F13C6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1952" w:rsidRDefault="00AD1952" w:rsidP="00AD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1D1D44" w:rsidRPr="00AE5A77" w:rsidRDefault="00C55D2A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80-82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1D1D44" w:rsidRPr="00AE5A77" w:rsidRDefault="003B39B6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F7BD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D44" w:rsidRPr="00AE5A77" w:rsidRDefault="001D1D44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D44" w:rsidRPr="00AE5A77" w:rsidTr="00606472">
        <w:trPr>
          <w:gridAfter w:val="6"/>
          <w:wAfter w:w="5136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2C3962" w:rsidRPr="00AE5A77" w:rsidRDefault="001D1D44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1" w:type="dxa"/>
            <w:tcBorders>
              <w:left w:val="single" w:sz="4" w:space="0" w:color="auto"/>
              <w:right w:val="single" w:sz="4" w:space="0" w:color="auto"/>
            </w:tcBorders>
          </w:tcPr>
          <w:p w:rsidR="002C3962" w:rsidRPr="00AE5A77" w:rsidRDefault="001D1D44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«Лягушки, просящие царя» , «Обоз»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C3962" w:rsidRDefault="001D1D44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Получить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о жанровом своеобразии, композиции басен.</w:t>
            </w:r>
          </w:p>
        </w:tc>
        <w:tc>
          <w:tcPr>
            <w:tcW w:w="16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Анализ текста, выразительное чтение, чтение по ролям.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D1952" w:rsidRDefault="00AD1952" w:rsidP="00AD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2C3962" w:rsidRPr="00AE5A77" w:rsidRDefault="00C55D2A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82-87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2C3962" w:rsidRPr="00AE5A77" w:rsidRDefault="00E65690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F7BD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D44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2C3962" w:rsidRPr="00AE5A77" w:rsidRDefault="001D1D44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1" w:type="dxa"/>
          </w:tcPr>
          <w:p w:rsidR="002C3962" w:rsidRPr="00AE5A77" w:rsidRDefault="00C676A7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6A7">
              <w:rPr>
                <w:rFonts w:ascii="Times New Roman" w:hAnsi="Times New Roman" w:cs="Times New Roman"/>
                <w:b/>
                <w:sz w:val="24"/>
                <w:szCs w:val="24"/>
              </w:rPr>
              <w:t>К.Ф.Рылеев.</w:t>
            </w:r>
            <w:r w:rsidR="002C3962"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 Дума «Смерь Ермака» и ее связь с русской историей.</w:t>
            </w:r>
          </w:p>
        </w:tc>
        <w:tc>
          <w:tcPr>
            <w:tcW w:w="425" w:type="dxa"/>
          </w:tcPr>
          <w:p w:rsidR="002C3962" w:rsidRDefault="001D1D44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gridSpan w:val="2"/>
          </w:tcPr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ся с характерными жанровыми  особенностями  думы</w:t>
            </w:r>
          </w:p>
        </w:tc>
        <w:tc>
          <w:tcPr>
            <w:tcW w:w="1686" w:type="dxa"/>
            <w:gridSpan w:val="2"/>
          </w:tcPr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Сопоставительный анализ, выразительное чтение</w:t>
            </w:r>
          </w:p>
        </w:tc>
        <w:tc>
          <w:tcPr>
            <w:tcW w:w="855" w:type="dxa"/>
          </w:tcPr>
          <w:p w:rsidR="00AD1952" w:rsidRDefault="00AD1952" w:rsidP="00AD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2C3962" w:rsidRPr="00AE5A77" w:rsidRDefault="00C55D2A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88-94</w:t>
            </w:r>
          </w:p>
        </w:tc>
        <w:tc>
          <w:tcPr>
            <w:tcW w:w="856" w:type="dxa"/>
          </w:tcPr>
          <w:p w:rsidR="002C3962" w:rsidRPr="00AE5A77" w:rsidRDefault="00E65690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F7BD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4" w:type="dxa"/>
          </w:tcPr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D44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2C3962" w:rsidRPr="00AE5A77" w:rsidRDefault="001D1D44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1" w:type="dxa"/>
          </w:tcPr>
          <w:p w:rsidR="002C3962" w:rsidRPr="00AE5A77" w:rsidRDefault="001D1D44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6A7">
              <w:rPr>
                <w:rFonts w:ascii="Times New Roman" w:hAnsi="Times New Roman" w:cs="Times New Roman"/>
                <w:b/>
                <w:sz w:val="24"/>
                <w:szCs w:val="24"/>
              </w:rPr>
              <w:t>А.С.Пушкин.</w:t>
            </w:r>
            <w:r w:rsidR="002C3962"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 Его отношение к истории и исторической теме в литературе.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«История Пугачева»</w:t>
            </w:r>
          </w:p>
        </w:tc>
        <w:tc>
          <w:tcPr>
            <w:tcW w:w="425" w:type="dxa"/>
          </w:tcPr>
          <w:p w:rsidR="002C3962" w:rsidRDefault="001D1D44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gridSpan w:val="2"/>
          </w:tcPr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об отношении А.С. Пушкина к теме истории в литературе.</w:t>
            </w:r>
          </w:p>
        </w:tc>
        <w:tc>
          <w:tcPr>
            <w:tcW w:w="1686" w:type="dxa"/>
            <w:gridSpan w:val="2"/>
          </w:tcPr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Анализ текста, выразительное чтение, устный ответ.</w:t>
            </w:r>
          </w:p>
        </w:tc>
        <w:tc>
          <w:tcPr>
            <w:tcW w:w="855" w:type="dxa"/>
          </w:tcPr>
          <w:p w:rsidR="00AD1952" w:rsidRDefault="00AD1952" w:rsidP="00AD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2C3962" w:rsidRPr="00AE5A77" w:rsidRDefault="00C55D2A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95-96</w:t>
            </w:r>
          </w:p>
        </w:tc>
        <w:tc>
          <w:tcPr>
            <w:tcW w:w="856" w:type="dxa"/>
          </w:tcPr>
          <w:p w:rsidR="002C3962" w:rsidRPr="00AE5A77" w:rsidRDefault="003B39B6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F7BD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4" w:type="dxa"/>
          </w:tcPr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D44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2C3962" w:rsidRDefault="001D1D44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1D1D44" w:rsidRDefault="001D1D44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1D1D44" w:rsidRDefault="001D1D44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1D1D44" w:rsidRDefault="001D1D44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1D1D44" w:rsidRPr="00AE5A77" w:rsidRDefault="001D1D44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01" w:type="dxa"/>
          </w:tcPr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«Капитанская дочка». История создания произведения. Герои и их исторические прототипы.</w:t>
            </w:r>
          </w:p>
        </w:tc>
        <w:tc>
          <w:tcPr>
            <w:tcW w:w="425" w:type="dxa"/>
          </w:tcPr>
          <w:p w:rsidR="002C3962" w:rsidRDefault="001D1D44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1" w:type="dxa"/>
            <w:gridSpan w:val="2"/>
          </w:tcPr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ся с историей создания произведения и сравнят героев повести с их историческими прототипами.</w:t>
            </w:r>
          </w:p>
        </w:tc>
        <w:tc>
          <w:tcPr>
            <w:tcW w:w="1686" w:type="dxa"/>
            <w:gridSpan w:val="2"/>
          </w:tcPr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Индивидуальные сообщения , составление Диаграммы Вена.</w:t>
            </w:r>
          </w:p>
        </w:tc>
        <w:tc>
          <w:tcPr>
            <w:tcW w:w="855" w:type="dxa"/>
          </w:tcPr>
          <w:p w:rsidR="00AD1952" w:rsidRDefault="00AD1952" w:rsidP="00AD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2C3962" w:rsidRPr="00AE5A77" w:rsidRDefault="00C55D2A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97-219</w:t>
            </w:r>
          </w:p>
        </w:tc>
        <w:tc>
          <w:tcPr>
            <w:tcW w:w="856" w:type="dxa"/>
          </w:tcPr>
          <w:p w:rsidR="002C3962" w:rsidRDefault="006F7BD1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  <w:p w:rsidR="006F7BD1" w:rsidRDefault="003B39B6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F7BD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6F7BD1" w:rsidRDefault="003B39B6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F7BD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6F7BD1" w:rsidRDefault="006F7BD1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  <w:p w:rsidR="006F7BD1" w:rsidRPr="00AE5A77" w:rsidRDefault="003B39B6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F7BD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4" w:type="dxa"/>
          </w:tcPr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D44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2C3962" w:rsidRPr="00AE5A77" w:rsidRDefault="001D1D44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01" w:type="dxa"/>
          </w:tcPr>
          <w:p w:rsidR="002C3962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Гринев: жизненный путь героя. Нравственная оценка его личности. Гринев и Швабрин. Гринев и Савельич.</w:t>
            </w:r>
          </w:p>
          <w:p w:rsidR="00C676A7" w:rsidRPr="00AE5A77" w:rsidRDefault="00C676A7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C3962" w:rsidRDefault="001D1D44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gridSpan w:val="2"/>
          </w:tcPr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 устному рассказу. Составят сравнительную характеристику героев</w:t>
            </w:r>
          </w:p>
        </w:tc>
        <w:tc>
          <w:tcPr>
            <w:tcW w:w="1686" w:type="dxa"/>
            <w:gridSpan w:val="2"/>
          </w:tcPr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Устный рассказ, сравнительная</w:t>
            </w:r>
            <w:r w:rsidR="001D1D44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</w:t>
            </w:r>
          </w:p>
        </w:tc>
        <w:tc>
          <w:tcPr>
            <w:tcW w:w="855" w:type="dxa"/>
          </w:tcPr>
          <w:p w:rsidR="00AD1952" w:rsidRDefault="00AD1952" w:rsidP="00AD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2C3962" w:rsidRPr="00AE5A77" w:rsidRDefault="00C55D2A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97-219</w:t>
            </w:r>
          </w:p>
        </w:tc>
        <w:tc>
          <w:tcPr>
            <w:tcW w:w="856" w:type="dxa"/>
          </w:tcPr>
          <w:p w:rsidR="002C3962" w:rsidRPr="00AE5A77" w:rsidRDefault="003B39B6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F7BD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4" w:type="dxa"/>
          </w:tcPr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D44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2C3962" w:rsidRPr="00AE5A77" w:rsidRDefault="001D1D44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1" w:type="dxa"/>
          </w:tcPr>
          <w:p w:rsidR="002C3962" w:rsidRPr="00AE5A77" w:rsidRDefault="001D1D44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95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Р/Р Сочинение </w:t>
            </w:r>
            <w:r w:rsidR="002C3962" w:rsidRPr="00AE5A77">
              <w:rPr>
                <w:rFonts w:ascii="Times New Roman" w:hAnsi="Times New Roman" w:cs="Times New Roman"/>
                <w:sz w:val="24"/>
                <w:szCs w:val="24"/>
              </w:rPr>
              <w:t>Маша Миронова – нравственный идеал Пушкина.</w:t>
            </w:r>
          </w:p>
        </w:tc>
        <w:tc>
          <w:tcPr>
            <w:tcW w:w="425" w:type="dxa"/>
          </w:tcPr>
          <w:p w:rsidR="002C3962" w:rsidRDefault="001D1D44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gridSpan w:val="2"/>
          </w:tcPr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="001D1D44">
              <w:rPr>
                <w:rFonts w:ascii="Times New Roman" w:hAnsi="Times New Roman" w:cs="Times New Roman"/>
                <w:sz w:val="24"/>
                <w:szCs w:val="24"/>
              </w:rPr>
              <w:t xml:space="preserve">ить 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характеристику героини.</w:t>
            </w:r>
          </w:p>
        </w:tc>
        <w:tc>
          <w:tcPr>
            <w:tcW w:w="1686" w:type="dxa"/>
            <w:gridSpan w:val="2"/>
          </w:tcPr>
          <w:p w:rsidR="002C3962" w:rsidRPr="00AE5A77" w:rsidRDefault="001D1D44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855" w:type="dxa"/>
          </w:tcPr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2C3962" w:rsidRPr="00AE5A77" w:rsidRDefault="006F7BD1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854" w:type="dxa"/>
          </w:tcPr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D44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2C3962" w:rsidRPr="00AE5A77" w:rsidRDefault="001D1D44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1" w:type="dxa"/>
          </w:tcPr>
          <w:p w:rsidR="002C3962" w:rsidRPr="00AE5A77" w:rsidRDefault="001D1D44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Стихотворения Пушкина</w:t>
            </w:r>
          </w:p>
        </w:tc>
        <w:tc>
          <w:tcPr>
            <w:tcW w:w="425" w:type="dxa"/>
          </w:tcPr>
          <w:p w:rsidR="002C3962" w:rsidRDefault="001D1D44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gridSpan w:val="2"/>
          </w:tcPr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gridSpan w:val="2"/>
          </w:tcPr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D1952" w:rsidRDefault="00AD1952" w:rsidP="00AD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2C3962" w:rsidRPr="00AE5A77" w:rsidRDefault="00C55D2A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220-228</w:t>
            </w:r>
          </w:p>
        </w:tc>
        <w:tc>
          <w:tcPr>
            <w:tcW w:w="856" w:type="dxa"/>
          </w:tcPr>
          <w:p w:rsidR="002C3962" w:rsidRPr="00AE5A77" w:rsidRDefault="003B39B6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854" w:type="dxa"/>
          </w:tcPr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D44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2C3962" w:rsidRPr="00AE5A77" w:rsidRDefault="001D1D44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01" w:type="dxa"/>
          </w:tcPr>
          <w:p w:rsidR="001D1D44" w:rsidRDefault="001D1D44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А.С</w:t>
            </w:r>
            <w:r w:rsidR="001D1D44">
              <w:rPr>
                <w:rFonts w:ascii="Times New Roman" w:hAnsi="Times New Roman" w:cs="Times New Roman"/>
                <w:sz w:val="24"/>
                <w:szCs w:val="24"/>
              </w:rPr>
              <w:t xml:space="preserve">.Пушкин «Пиковая дама». </w:t>
            </w:r>
          </w:p>
        </w:tc>
        <w:tc>
          <w:tcPr>
            <w:tcW w:w="425" w:type="dxa"/>
          </w:tcPr>
          <w:p w:rsidR="002C3962" w:rsidRDefault="00B81AFB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gridSpan w:val="2"/>
          </w:tcPr>
          <w:p w:rsidR="002C3962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 систему образов персонажей, особенности композиции повести, образ Петербурга .</w:t>
            </w:r>
          </w:p>
          <w:p w:rsidR="00C676A7" w:rsidRPr="00AE5A77" w:rsidRDefault="00C676A7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gridSpan w:val="2"/>
          </w:tcPr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Выразительное чтен</w:t>
            </w:r>
            <w:r w:rsidR="004056AA">
              <w:rPr>
                <w:rFonts w:ascii="Times New Roman" w:hAnsi="Times New Roman" w:cs="Times New Roman"/>
                <w:sz w:val="24"/>
                <w:szCs w:val="24"/>
              </w:rPr>
              <w:t>ие, монологическое высказывание</w:t>
            </w:r>
          </w:p>
        </w:tc>
        <w:tc>
          <w:tcPr>
            <w:tcW w:w="855" w:type="dxa"/>
          </w:tcPr>
          <w:p w:rsidR="00AD1952" w:rsidRDefault="00AD1952" w:rsidP="00AD1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2C3962" w:rsidRPr="00AE5A77" w:rsidRDefault="006F7BD1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854" w:type="dxa"/>
          </w:tcPr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D44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2C3962" w:rsidRPr="00AE5A77" w:rsidRDefault="00B81AFB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01" w:type="dxa"/>
          </w:tcPr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6A7">
              <w:rPr>
                <w:rFonts w:ascii="Times New Roman" w:hAnsi="Times New Roman" w:cs="Times New Roman"/>
                <w:b/>
                <w:sz w:val="24"/>
                <w:szCs w:val="24"/>
              </w:rPr>
              <w:t>М.Ю. Лермонтов.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 Слово о поэте.</w:t>
            </w:r>
          </w:p>
        </w:tc>
        <w:tc>
          <w:tcPr>
            <w:tcW w:w="425" w:type="dxa"/>
          </w:tcPr>
          <w:p w:rsidR="002C3962" w:rsidRDefault="00B81AFB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gridSpan w:val="2"/>
          </w:tcPr>
          <w:p w:rsidR="002C3962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ся с основными св</w:t>
            </w:r>
            <w:r w:rsidR="00B81AFB">
              <w:rPr>
                <w:rFonts w:ascii="Times New Roman" w:hAnsi="Times New Roman" w:cs="Times New Roman"/>
                <w:sz w:val="24"/>
                <w:szCs w:val="24"/>
              </w:rPr>
              <w:t>едениями из биографии писателя.</w:t>
            </w:r>
          </w:p>
          <w:p w:rsidR="004056AA" w:rsidRPr="00AE5A77" w:rsidRDefault="004056AA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gridSpan w:val="2"/>
          </w:tcPr>
          <w:p w:rsidR="002C3962" w:rsidRPr="00AE5A77" w:rsidRDefault="00B81AFB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C3962" w:rsidRPr="00AE5A77">
              <w:rPr>
                <w:rFonts w:ascii="Times New Roman" w:hAnsi="Times New Roman" w:cs="Times New Roman"/>
                <w:sz w:val="24"/>
                <w:szCs w:val="24"/>
              </w:rPr>
              <w:t>онологическое высказывание</w:t>
            </w:r>
          </w:p>
        </w:tc>
        <w:tc>
          <w:tcPr>
            <w:tcW w:w="855" w:type="dxa"/>
          </w:tcPr>
          <w:p w:rsidR="00AD1952" w:rsidRDefault="00AD1952" w:rsidP="00AD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2C3962" w:rsidRPr="00AE5A77" w:rsidRDefault="00C55D2A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230-232</w:t>
            </w:r>
          </w:p>
        </w:tc>
        <w:tc>
          <w:tcPr>
            <w:tcW w:w="856" w:type="dxa"/>
          </w:tcPr>
          <w:p w:rsidR="002C3962" w:rsidRPr="00AE5A77" w:rsidRDefault="003B39B6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F7BD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4" w:type="dxa"/>
          </w:tcPr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D44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2C3962" w:rsidRPr="00AE5A77" w:rsidRDefault="00B81AFB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28-29</w:t>
            </w:r>
          </w:p>
        </w:tc>
        <w:tc>
          <w:tcPr>
            <w:tcW w:w="2401" w:type="dxa"/>
          </w:tcPr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«Мцыри».</w:t>
            </w:r>
            <w:r w:rsidR="00B81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:rsidR="002C3962" w:rsidRDefault="00B81AFB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1" w:type="dxa"/>
            <w:gridSpan w:val="2"/>
          </w:tcPr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Усовершенствовать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 умение характеризовать романтического героя.</w:t>
            </w:r>
          </w:p>
        </w:tc>
        <w:tc>
          <w:tcPr>
            <w:tcW w:w="1686" w:type="dxa"/>
            <w:gridSpan w:val="2"/>
          </w:tcPr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чтение, анализ текста</w:t>
            </w:r>
          </w:p>
        </w:tc>
        <w:tc>
          <w:tcPr>
            <w:tcW w:w="855" w:type="dxa"/>
          </w:tcPr>
          <w:p w:rsidR="00AD1952" w:rsidRDefault="00AD1952" w:rsidP="00AD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2C3962" w:rsidRPr="00AE5A77" w:rsidRDefault="00C55D2A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232-253</w:t>
            </w:r>
          </w:p>
        </w:tc>
        <w:tc>
          <w:tcPr>
            <w:tcW w:w="856" w:type="dxa"/>
          </w:tcPr>
          <w:p w:rsidR="002C3962" w:rsidRDefault="003B39B6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F7BD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6F7BD1" w:rsidRPr="00AE5A77" w:rsidRDefault="003B39B6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F7BD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4" w:type="dxa"/>
          </w:tcPr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D44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2C3962" w:rsidRPr="00AE5A77" w:rsidRDefault="00B81AFB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1" w:type="dxa"/>
          </w:tcPr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композиции поэмы «Мцыри». Роль описаний природ в поэме. </w:t>
            </w:r>
          </w:p>
        </w:tc>
        <w:tc>
          <w:tcPr>
            <w:tcW w:w="425" w:type="dxa"/>
          </w:tcPr>
          <w:p w:rsidR="002C3962" w:rsidRDefault="00B81AFB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gridSpan w:val="2"/>
          </w:tcPr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Развить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о жанре поэмы, изучат особенности композиции поэмы.</w:t>
            </w:r>
          </w:p>
        </w:tc>
        <w:tc>
          <w:tcPr>
            <w:tcW w:w="1686" w:type="dxa"/>
            <w:gridSpan w:val="2"/>
          </w:tcPr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Анализ эпизода, выразительное чтение текста</w:t>
            </w:r>
          </w:p>
        </w:tc>
        <w:tc>
          <w:tcPr>
            <w:tcW w:w="855" w:type="dxa"/>
          </w:tcPr>
          <w:p w:rsidR="00C55D2A" w:rsidRDefault="00AD1952" w:rsidP="00AD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C55D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1952" w:rsidRDefault="00C55D2A" w:rsidP="00AD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253-259</w:t>
            </w:r>
            <w:r w:rsidR="00AD19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2C3962" w:rsidRPr="00AE5A77" w:rsidRDefault="003B39B6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F7BD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4" w:type="dxa"/>
          </w:tcPr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D44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2C3962" w:rsidRPr="00AE5A77" w:rsidRDefault="00B81AFB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01" w:type="dxa"/>
          </w:tcPr>
          <w:p w:rsidR="002C3962" w:rsidRPr="00AE5A77" w:rsidRDefault="00B81AFB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95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Р/Р Сочинение</w:t>
            </w:r>
          </w:p>
        </w:tc>
        <w:tc>
          <w:tcPr>
            <w:tcW w:w="425" w:type="dxa"/>
          </w:tcPr>
          <w:p w:rsidR="002C3962" w:rsidRPr="00AE5A77" w:rsidRDefault="00B81AFB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gridSpan w:val="2"/>
          </w:tcPr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gridSpan w:val="2"/>
          </w:tcPr>
          <w:p w:rsidR="002C3962" w:rsidRPr="00AE5A77" w:rsidRDefault="00B81AFB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855" w:type="dxa"/>
          </w:tcPr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2C3962" w:rsidRPr="00AE5A77" w:rsidRDefault="003B39B6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F7BD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4" w:type="dxa"/>
          </w:tcPr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D44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2C3962" w:rsidRPr="00AE5A77" w:rsidRDefault="00B81AFB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01" w:type="dxa"/>
          </w:tcPr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6A7">
              <w:rPr>
                <w:rFonts w:ascii="Times New Roman" w:hAnsi="Times New Roman" w:cs="Times New Roman"/>
                <w:b/>
                <w:sz w:val="24"/>
                <w:szCs w:val="24"/>
              </w:rPr>
              <w:t>Н.В.Г</w:t>
            </w:r>
            <w:r w:rsidR="00E84C7F" w:rsidRPr="00C67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оголь. </w:t>
            </w:r>
            <w:r w:rsidR="00E84C7F">
              <w:rPr>
                <w:rFonts w:ascii="Times New Roman" w:hAnsi="Times New Roman" w:cs="Times New Roman"/>
                <w:sz w:val="24"/>
                <w:szCs w:val="24"/>
              </w:rPr>
              <w:t>Слово о писателе.</w:t>
            </w:r>
          </w:p>
        </w:tc>
        <w:tc>
          <w:tcPr>
            <w:tcW w:w="425" w:type="dxa"/>
          </w:tcPr>
          <w:p w:rsidR="002C3962" w:rsidRDefault="00B81AFB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gridSpan w:val="2"/>
          </w:tcPr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ся  </w:t>
            </w:r>
            <w:r w:rsidR="00E84C7F">
              <w:rPr>
                <w:rFonts w:ascii="Times New Roman" w:hAnsi="Times New Roman" w:cs="Times New Roman"/>
                <w:sz w:val="24"/>
                <w:szCs w:val="24"/>
              </w:rPr>
              <w:t>с биографией писателя</w:t>
            </w:r>
          </w:p>
        </w:tc>
        <w:tc>
          <w:tcPr>
            <w:tcW w:w="1686" w:type="dxa"/>
            <w:gridSpan w:val="2"/>
          </w:tcPr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Работа с книгой</w:t>
            </w:r>
          </w:p>
        </w:tc>
        <w:tc>
          <w:tcPr>
            <w:tcW w:w="855" w:type="dxa"/>
          </w:tcPr>
          <w:p w:rsidR="00AD1952" w:rsidRDefault="00AD1952" w:rsidP="00AD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2C3962" w:rsidRPr="00AE5A77" w:rsidRDefault="00C55D2A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260-265</w:t>
            </w:r>
          </w:p>
        </w:tc>
        <w:tc>
          <w:tcPr>
            <w:tcW w:w="856" w:type="dxa"/>
          </w:tcPr>
          <w:p w:rsidR="002C3962" w:rsidRPr="00AE5A77" w:rsidRDefault="006F7BD1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854" w:type="dxa"/>
          </w:tcPr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D44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2C3962" w:rsidRDefault="00B81AFB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B81AFB" w:rsidRDefault="00B81AFB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B81AFB" w:rsidRDefault="00B81AFB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B81AFB" w:rsidRDefault="00B81AFB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B81AFB" w:rsidRPr="00AE5A77" w:rsidRDefault="00B81AFB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01" w:type="dxa"/>
          </w:tcPr>
          <w:p w:rsidR="002C3962" w:rsidRPr="00AE5A77" w:rsidRDefault="00B81AFB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«Ревизор». </w:t>
            </w:r>
            <w:r w:rsidR="002C3962"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 История создания комедии и ее первой постановки.</w:t>
            </w:r>
          </w:p>
        </w:tc>
        <w:tc>
          <w:tcPr>
            <w:tcW w:w="425" w:type="dxa"/>
          </w:tcPr>
          <w:p w:rsidR="002C3962" w:rsidRDefault="00B81AFB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1" w:type="dxa"/>
            <w:gridSpan w:val="2"/>
          </w:tcPr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Развить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«социальная комедия», познакомятся с историей создания комедии.</w:t>
            </w:r>
          </w:p>
        </w:tc>
        <w:tc>
          <w:tcPr>
            <w:tcW w:w="1686" w:type="dxa"/>
            <w:gridSpan w:val="2"/>
          </w:tcPr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Анализ текста, работа с книгой</w:t>
            </w:r>
          </w:p>
        </w:tc>
        <w:tc>
          <w:tcPr>
            <w:tcW w:w="855" w:type="dxa"/>
          </w:tcPr>
          <w:p w:rsidR="00AD1952" w:rsidRDefault="00AD1952" w:rsidP="00AD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2C3962" w:rsidRPr="00AE5A77" w:rsidRDefault="00C55D2A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265-358</w:t>
            </w:r>
          </w:p>
        </w:tc>
        <w:tc>
          <w:tcPr>
            <w:tcW w:w="856" w:type="dxa"/>
          </w:tcPr>
          <w:p w:rsidR="002C3962" w:rsidRDefault="003B39B6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16B9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116B94" w:rsidRDefault="003B39B6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16B9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116B94" w:rsidRDefault="00116B94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  <w:p w:rsidR="00116B94" w:rsidRDefault="003B39B6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6B9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116B94" w:rsidRPr="00AE5A77" w:rsidRDefault="003B39B6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16B9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4" w:type="dxa"/>
          </w:tcPr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D44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2C3962" w:rsidRPr="00AE5A77" w:rsidRDefault="00B81AFB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C3962" w:rsidRPr="00AE5A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1" w:type="dxa"/>
          </w:tcPr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Разоблачение пороков чиновничества в пьесе. Приемы сатирического изображения чиновников.</w:t>
            </w:r>
          </w:p>
        </w:tc>
        <w:tc>
          <w:tcPr>
            <w:tcW w:w="425" w:type="dxa"/>
          </w:tcPr>
          <w:p w:rsidR="002C3962" w:rsidRDefault="00D84CAA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gridSpan w:val="2"/>
          </w:tcPr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Развить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о сатире и юморе, составят представления о приемах сатирического изображения чиновников.</w:t>
            </w:r>
          </w:p>
        </w:tc>
        <w:tc>
          <w:tcPr>
            <w:tcW w:w="1686" w:type="dxa"/>
            <w:gridSpan w:val="2"/>
          </w:tcPr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по ролям, анализ текста</w:t>
            </w:r>
          </w:p>
        </w:tc>
        <w:tc>
          <w:tcPr>
            <w:tcW w:w="855" w:type="dxa"/>
          </w:tcPr>
          <w:p w:rsidR="00AD1952" w:rsidRDefault="00AD1952" w:rsidP="00AD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2C3962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265-358</w:t>
            </w:r>
          </w:p>
        </w:tc>
        <w:tc>
          <w:tcPr>
            <w:tcW w:w="856" w:type="dxa"/>
          </w:tcPr>
          <w:p w:rsidR="002C3962" w:rsidRPr="00AE5A77" w:rsidRDefault="00116B94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854" w:type="dxa"/>
          </w:tcPr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D44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2C3962" w:rsidRPr="00AE5A77" w:rsidRDefault="00B81AFB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01" w:type="dxa"/>
          </w:tcPr>
          <w:p w:rsidR="002C3962" w:rsidRPr="00B81AFB" w:rsidRDefault="00B81AFB" w:rsidP="00AE5A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95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Р/Р Сочинение</w:t>
            </w:r>
          </w:p>
        </w:tc>
        <w:tc>
          <w:tcPr>
            <w:tcW w:w="425" w:type="dxa"/>
          </w:tcPr>
          <w:p w:rsidR="002C3962" w:rsidRDefault="00D84CAA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gridSpan w:val="2"/>
          </w:tcPr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Выявить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композиции комедии.</w:t>
            </w:r>
          </w:p>
        </w:tc>
        <w:tc>
          <w:tcPr>
            <w:tcW w:w="1686" w:type="dxa"/>
            <w:gridSpan w:val="2"/>
          </w:tcPr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Сочинение.</w:t>
            </w:r>
          </w:p>
        </w:tc>
        <w:tc>
          <w:tcPr>
            <w:tcW w:w="855" w:type="dxa"/>
          </w:tcPr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2C3962" w:rsidRPr="00AE5A77" w:rsidRDefault="003B39B6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16B9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4" w:type="dxa"/>
          </w:tcPr>
          <w:p w:rsidR="002C3962" w:rsidRPr="00AE5A77" w:rsidRDefault="002C396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129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40-41</w:t>
            </w:r>
          </w:p>
        </w:tc>
        <w:tc>
          <w:tcPr>
            <w:tcW w:w="2401" w:type="dxa"/>
          </w:tcPr>
          <w:p w:rsidR="00D76129" w:rsidRPr="00AE5A77" w:rsidRDefault="00D76129" w:rsidP="00D84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 «Шинель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" w:type="dxa"/>
          </w:tcPr>
          <w:p w:rsidR="00D76129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1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Обобщить и разовить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образ «маленького человека»</w:t>
            </w:r>
          </w:p>
        </w:tc>
        <w:tc>
          <w:tcPr>
            <w:tcW w:w="1686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Анализ текста, выборочное чтение</w:t>
            </w:r>
          </w:p>
        </w:tc>
        <w:tc>
          <w:tcPr>
            <w:tcW w:w="855" w:type="dxa"/>
          </w:tcPr>
          <w:p w:rsidR="00D76129" w:rsidRDefault="00D76129" w:rsidP="00AD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D76129" w:rsidRPr="00AE5A77" w:rsidRDefault="00733843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358-390</w:t>
            </w:r>
          </w:p>
        </w:tc>
        <w:tc>
          <w:tcPr>
            <w:tcW w:w="856" w:type="dxa"/>
          </w:tcPr>
          <w:p w:rsidR="00D76129" w:rsidRDefault="003B39B6" w:rsidP="003B3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7612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D76129" w:rsidRPr="00AE5A77" w:rsidRDefault="00D76129" w:rsidP="003B3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854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129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01" w:type="dxa"/>
          </w:tcPr>
          <w:p w:rsidR="00D76129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Образ «маленького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а» в литературе.</w:t>
            </w:r>
          </w:p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Мечта и реальность в повести «Шинель». Образ Петерб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урга.</w:t>
            </w:r>
          </w:p>
        </w:tc>
        <w:tc>
          <w:tcPr>
            <w:tcW w:w="425" w:type="dxa"/>
          </w:tcPr>
          <w:p w:rsidR="00D76129" w:rsidRDefault="00D76129" w:rsidP="002C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gridSpan w:val="2"/>
          </w:tcPr>
          <w:p w:rsidR="00D76129" w:rsidRPr="00AE5A77" w:rsidRDefault="00D76129" w:rsidP="002C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Сделать 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вывод о месте фантастического в повести, составят представление об образе Петербурга</w:t>
            </w:r>
          </w:p>
        </w:tc>
        <w:tc>
          <w:tcPr>
            <w:tcW w:w="1686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Выборочное чтение</w:t>
            </w:r>
          </w:p>
        </w:tc>
        <w:tc>
          <w:tcPr>
            <w:tcW w:w="855" w:type="dxa"/>
          </w:tcPr>
          <w:p w:rsidR="00D76129" w:rsidRDefault="00D76129" w:rsidP="00AD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D76129" w:rsidRPr="00AE5A77" w:rsidRDefault="00733843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358-390</w:t>
            </w:r>
          </w:p>
        </w:tc>
        <w:tc>
          <w:tcPr>
            <w:tcW w:w="856" w:type="dxa"/>
          </w:tcPr>
          <w:p w:rsidR="00D76129" w:rsidRPr="00AE5A77" w:rsidRDefault="003B39B6" w:rsidP="003B3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7612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4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129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01" w:type="dxa"/>
          </w:tcPr>
          <w:p w:rsidR="00D76129" w:rsidRPr="00C676A7" w:rsidRDefault="00D76129" w:rsidP="00AE5A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6A7">
              <w:rPr>
                <w:rFonts w:ascii="Times New Roman" w:hAnsi="Times New Roman" w:cs="Times New Roman"/>
                <w:b/>
                <w:sz w:val="24"/>
                <w:szCs w:val="24"/>
              </w:rPr>
              <w:t>М.Е.Салтыков – Щедрин.</w:t>
            </w:r>
          </w:p>
        </w:tc>
        <w:tc>
          <w:tcPr>
            <w:tcW w:w="425" w:type="dxa"/>
          </w:tcPr>
          <w:p w:rsidR="00D76129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gridSpan w:val="2"/>
          </w:tcPr>
          <w:p w:rsidR="00D76129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биографией писателя</w:t>
            </w:r>
          </w:p>
        </w:tc>
        <w:tc>
          <w:tcPr>
            <w:tcW w:w="1686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855" w:type="dxa"/>
          </w:tcPr>
          <w:p w:rsidR="00D76129" w:rsidRDefault="00D76129" w:rsidP="00AD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D76129" w:rsidRPr="00AE5A77" w:rsidRDefault="00733843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856" w:type="dxa"/>
          </w:tcPr>
          <w:p w:rsidR="00D76129" w:rsidRPr="00AE5A77" w:rsidRDefault="003B39B6" w:rsidP="003B3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7612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4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129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01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 «История одного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" w:type="dxa"/>
          </w:tcPr>
          <w:p w:rsidR="00D76129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 вывод о средствах создания комического в произведении </w:t>
            </w:r>
          </w:p>
        </w:tc>
        <w:tc>
          <w:tcPr>
            <w:tcW w:w="1686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Выборочное чтение отрывка, анализ эпизода</w:t>
            </w:r>
          </w:p>
        </w:tc>
        <w:tc>
          <w:tcPr>
            <w:tcW w:w="855" w:type="dxa"/>
          </w:tcPr>
          <w:p w:rsidR="00D76129" w:rsidRDefault="00D76129" w:rsidP="00AD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D76129" w:rsidRPr="00AE5A77" w:rsidRDefault="00733843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6-14</w:t>
            </w:r>
          </w:p>
        </w:tc>
        <w:tc>
          <w:tcPr>
            <w:tcW w:w="856" w:type="dxa"/>
          </w:tcPr>
          <w:p w:rsidR="00D76129" w:rsidRPr="00AE5A77" w:rsidRDefault="00D76129" w:rsidP="003B3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854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129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01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анализу эпизода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романа «История одного города».</w:t>
            </w:r>
          </w:p>
        </w:tc>
        <w:tc>
          <w:tcPr>
            <w:tcW w:w="425" w:type="dxa"/>
          </w:tcPr>
          <w:p w:rsidR="00D76129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Усовершенствовать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 умение анализировать эпизод.</w:t>
            </w:r>
          </w:p>
        </w:tc>
        <w:tc>
          <w:tcPr>
            <w:tcW w:w="1686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Анализ эпиз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855" w:type="dxa"/>
          </w:tcPr>
          <w:p w:rsidR="00D76129" w:rsidRDefault="00D76129" w:rsidP="00AD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D76129" w:rsidRPr="00AE5A77" w:rsidRDefault="00733843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6-14</w:t>
            </w:r>
          </w:p>
        </w:tc>
        <w:tc>
          <w:tcPr>
            <w:tcW w:w="856" w:type="dxa"/>
          </w:tcPr>
          <w:p w:rsidR="00D76129" w:rsidRPr="00AE5A77" w:rsidRDefault="003B39B6" w:rsidP="003B3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7612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4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129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D76129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401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6A7">
              <w:rPr>
                <w:rFonts w:ascii="Times New Roman" w:hAnsi="Times New Roman" w:cs="Times New Roman"/>
                <w:b/>
                <w:sz w:val="24"/>
                <w:szCs w:val="24"/>
              </w:rPr>
              <w:t>Н.С.Лесков.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 Слово о писателе.</w:t>
            </w:r>
          </w:p>
        </w:tc>
        <w:tc>
          <w:tcPr>
            <w:tcW w:w="425" w:type="dxa"/>
          </w:tcPr>
          <w:p w:rsidR="00D76129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gridSpan w:val="2"/>
          </w:tcPr>
          <w:p w:rsidR="00D76129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и творчество</w:t>
            </w:r>
          </w:p>
        </w:tc>
        <w:tc>
          <w:tcPr>
            <w:tcW w:w="1686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855" w:type="dxa"/>
          </w:tcPr>
          <w:p w:rsidR="00D76129" w:rsidRDefault="00D76129" w:rsidP="00AD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D76129" w:rsidRPr="00AE5A77" w:rsidRDefault="00733843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856" w:type="dxa"/>
          </w:tcPr>
          <w:p w:rsidR="00D76129" w:rsidRPr="00AE5A77" w:rsidRDefault="003B39B6" w:rsidP="003B3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7612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4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129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01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 «Старый гений».</w:t>
            </w:r>
          </w:p>
        </w:tc>
        <w:tc>
          <w:tcPr>
            <w:tcW w:w="425" w:type="dxa"/>
          </w:tcPr>
          <w:p w:rsidR="00D76129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о художественной детали как средстве создания художественного образа.</w:t>
            </w:r>
          </w:p>
        </w:tc>
        <w:tc>
          <w:tcPr>
            <w:tcW w:w="1686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Выра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зительное чтение,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 монологическое высказывание</w:t>
            </w:r>
          </w:p>
        </w:tc>
        <w:tc>
          <w:tcPr>
            <w:tcW w:w="855" w:type="dxa"/>
          </w:tcPr>
          <w:p w:rsidR="00D76129" w:rsidRDefault="00D76129" w:rsidP="00AD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D76129" w:rsidRPr="00AE5A77" w:rsidRDefault="00733843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16-26</w:t>
            </w:r>
          </w:p>
        </w:tc>
        <w:tc>
          <w:tcPr>
            <w:tcW w:w="856" w:type="dxa"/>
          </w:tcPr>
          <w:p w:rsidR="00D76129" w:rsidRPr="00AE5A77" w:rsidRDefault="00D76129" w:rsidP="003B3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854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129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D76129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01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Нравственные проблемы рассказа</w:t>
            </w:r>
          </w:p>
        </w:tc>
        <w:tc>
          <w:tcPr>
            <w:tcW w:w="425" w:type="dxa"/>
          </w:tcPr>
          <w:p w:rsidR="00D76129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gridSpan w:val="2"/>
          </w:tcPr>
          <w:p w:rsidR="00D76129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Развить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о жанре рассказа.</w:t>
            </w:r>
          </w:p>
        </w:tc>
        <w:tc>
          <w:tcPr>
            <w:tcW w:w="1686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</w:tc>
        <w:tc>
          <w:tcPr>
            <w:tcW w:w="855" w:type="dxa"/>
          </w:tcPr>
          <w:p w:rsidR="00D76129" w:rsidRDefault="00D76129" w:rsidP="00AD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D76129" w:rsidRPr="00AE5A77" w:rsidRDefault="00733843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16-26</w:t>
            </w:r>
          </w:p>
        </w:tc>
        <w:tc>
          <w:tcPr>
            <w:tcW w:w="856" w:type="dxa"/>
          </w:tcPr>
          <w:p w:rsidR="00D76129" w:rsidRPr="00AE5A77" w:rsidRDefault="003B39B6" w:rsidP="003B3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854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129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01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Л.Н.Толстой. 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Слово 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исателе.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:rsidR="00D76129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ся с биографие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писателя</w:t>
            </w:r>
          </w:p>
        </w:tc>
        <w:tc>
          <w:tcPr>
            <w:tcW w:w="1686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Анализ текста, чтение выборочное.</w:t>
            </w:r>
          </w:p>
        </w:tc>
        <w:tc>
          <w:tcPr>
            <w:tcW w:w="855" w:type="dxa"/>
          </w:tcPr>
          <w:p w:rsidR="00D76129" w:rsidRDefault="00D76129" w:rsidP="00AD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D76129" w:rsidRPr="00AE5A77" w:rsidRDefault="00733843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27-29</w:t>
            </w:r>
          </w:p>
        </w:tc>
        <w:tc>
          <w:tcPr>
            <w:tcW w:w="856" w:type="dxa"/>
          </w:tcPr>
          <w:p w:rsidR="00D76129" w:rsidRPr="00AE5A77" w:rsidRDefault="00D76129" w:rsidP="003B3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854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129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01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«После бала». Особенности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омпозиции.</w:t>
            </w:r>
          </w:p>
        </w:tc>
        <w:tc>
          <w:tcPr>
            <w:tcW w:w="425" w:type="dxa"/>
          </w:tcPr>
          <w:p w:rsidR="00D76129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Усовершенствовать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 умения выявлять особенности композиции рассказа.</w:t>
            </w:r>
          </w:p>
        </w:tc>
        <w:tc>
          <w:tcPr>
            <w:tcW w:w="1686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Выборочное чтение</w:t>
            </w:r>
          </w:p>
        </w:tc>
        <w:tc>
          <w:tcPr>
            <w:tcW w:w="855" w:type="dxa"/>
          </w:tcPr>
          <w:p w:rsidR="00733843" w:rsidRDefault="00D76129" w:rsidP="00AD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D76129" w:rsidRDefault="00733843" w:rsidP="00AD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29-41</w:t>
            </w:r>
          </w:p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D76129" w:rsidRPr="00AE5A77" w:rsidRDefault="003B39B6" w:rsidP="003B3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7612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4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129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01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425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D76129" w:rsidRDefault="00D76129" w:rsidP="00AD1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D76129" w:rsidRPr="00AE5A77" w:rsidRDefault="003B39B6" w:rsidP="003B3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7612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4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129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01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Поэзия родной природы в творчестве А.С.Пушкина, М.Ю. Лермонтова, Ф.</w:t>
            </w:r>
            <w:r w:rsidR="004056AA">
              <w:rPr>
                <w:rFonts w:ascii="Times New Roman" w:hAnsi="Times New Roman" w:cs="Times New Roman"/>
                <w:sz w:val="24"/>
                <w:szCs w:val="24"/>
              </w:rPr>
              <w:t>И.Тютчева и др.</w:t>
            </w:r>
          </w:p>
        </w:tc>
        <w:tc>
          <w:tcPr>
            <w:tcW w:w="425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стихов</w:t>
            </w:r>
          </w:p>
        </w:tc>
        <w:tc>
          <w:tcPr>
            <w:tcW w:w="1686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855" w:type="dxa"/>
          </w:tcPr>
          <w:p w:rsidR="00D76129" w:rsidRDefault="00D76129" w:rsidP="00AD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D76129" w:rsidRPr="00AE5A77" w:rsidRDefault="00733843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41-44</w:t>
            </w:r>
          </w:p>
        </w:tc>
        <w:tc>
          <w:tcPr>
            <w:tcW w:w="856" w:type="dxa"/>
          </w:tcPr>
          <w:p w:rsidR="00D76129" w:rsidRPr="00AE5A77" w:rsidRDefault="003B39B6" w:rsidP="003B3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7612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4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129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401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6A7">
              <w:rPr>
                <w:rFonts w:ascii="Times New Roman" w:hAnsi="Times New Roman" w:cs="Times New Roman"/>
                <w:b/>
                <w:sz w:val="24"/>
                <w:szCs w:val="24"/>
              </w:rPr>
              <w:t>А.П.Чехов.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 Слово о писателе.</w:t>
            </w:r>
          </w:p>
        </w:tc>
        <w:tc>
          <w:tcPr>
            <w:tcW w:w="425" w:type="dxa"/>
          </w:tcPr>
          <w:p w:rsidR="00D76129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gridSpan w:val="2"/>
          </w:tcPr>
          <w:p w:rsidR="00D76129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 знание биографии писателя.</w:t>
            </w:r>
          </w:p>
        </w:tc>
        <w:tc>
          <w:tcPr>
            <w:tcW w:w="1686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855" w:type="dxa"/>
          </w:tcPr>
          <w:p w:rsidR="00D76129" w:rsidRDefault="00D76129" w:rsidP="00AD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D76129" w:rsidRPr="00AE5A77" w:rsidRDefault="00733843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45-47</w:t>
            </w:r>
          </w:p>
        </w:tc>
        <w:tc>
          <w:tcPr>
            <w:tcW w:w="856" w:type="dxa"/>
          </w:tcPr>
          <w:p w:rsidR="00D76129" w:rsidRPr="00AE5A77" w:rsidRDefault="003B39B6" w:rsidP="003B3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7612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4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129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01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любви»</w:t>
            </w:r>
          </w:p>
        </w:tc>
        <w:tc>
          <w:tcPr>
            <w:tcW w:w="425" w:type="dxa"/>
          </w:tcPr>
          <w:p w:rsidR="00D76129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 вывод о психологизме рассказа.</w:t>
            </w:r>
          </w:p>
        </w:tc>
        <w:tc>
          <w:tcPr>
            <w:tcW w:w="1686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Чтение с пометами, с остановками.</w:t>
            </w:r>
          </w:p>
        </w:tc>
        <w:tc>
          <w:tcPr>
            <w:tcW w:w="855" w:type="dxa"/>
          </w:tcPr>
          <w:p w:rsidR="00D76129" w:rsidRDefault="00D76129" w:rsidP="00AD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D76129" w:rsidRPr="00AE5A77" w:rsidRDefault="00733843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47-58</w:t>
            </w:r>
          </w:p>
        </w:tc>
        <w:tc>
          <w:tcPr>
            <w:tcW w:w="856" w:type="dxa"/>
          </w:tcPr>
          <w:p w:rsidR="00D76129" w:rsidRPr="00AE5A77" w:rsidRDefault="003B39B6" w:rsidP="003B3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7612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4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129" w:rsidRPr="00AE5A77" w:rsidTr="004056AA">
        <w:trPr>
          <w:gridAfter w:val="6"/>
          <w:wAfter w:w="5136" w:type="dxa"/>
        </w:trPr>
        <w:tc>
          <w:tcPr>
            <w:tcW w:w="10206" w:type="dxa"/>
            <w:gridSpan w:val="10"/>
          </w:tcPr>
          <w:p w:rsidR="00D76129" w:rsidRPr="001C362C" w:rsidRDefault="00D76129" w:rsidP="001C36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6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литературы </w:t>
            </w:r>
            <w:r w:rsidRPr="001C36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XX </w:t>
            </w:r>
            <w:r w:rsidRPr="001C362C">
              <w:rPr>
                <w:rFonts w:ascii="Times New Roman" w:hAnsi="Times New Roman" w:cs="Times New Roman"/>
                <w:b/>
                <w:sz w:val="24"/>
                <w:szCs w:val="24"/>
              </w:rPr>
              <w:t>века</w:t>
            </w:r>
          </w:p>
        </w:tc>
      </w:tr>
      <w:tr w:rsidR="00D76129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401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И.А.Бунин. 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Слово о писателе.</w:t>
            </w:r>
          </w:p>
        </w:tc>
        <w:tc>
          <w:tcPr>
            <w:tcW w:w="425" w:type="dxa"/>
          </w:tcPr>
          <w:p w:rsidR="00D76129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gridSpan w:val="2"/>
          </w:tcPr>
          <w:p w:rsidR="00D76129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 знание биографии писателя.</w:t>
            </w:r>
          </w:p>
        </w:tc>
        <w:tc>
          <w:tcPr>
            <w:tcW w:w="1686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855" w:type="dxa"/>
          </w:tcPr>
          <w:p w:rsidR="00D76129" w:rsidRDefault="00D76129" w:rsidP="00AD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D76129" w:rsidRPr="00AE5A77" w:rsidRDefault="00733843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856" w:type="dxa"/>
          </w:tcPr>
          <w:p w:rsidR="00D76129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854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129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01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«Кавказ»</w:t>
            </w:r>
          </w:p>
        </w:tc>
        <w:tc>
          <w:tcPr>
            <w:tcW w:w="425" w:type="dxa"/>
          </w:tcPr>
          <w:p w:rsidR="00D76129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Усовершенствовать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 умение выявлять проблематику рассказа.</w:t>
            </w:r>
          </w:p>
        </w:tc>
        <w:tc>
          <w:tcPr>
            <w:tcW w:w="1686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чтение, анализ </w:t>
            </w:r>
          </w:p>
        </w:tc>
        <w:tc>
          <w:tcPr>
            <w:tcW w:w="855" w:type="dxa"/>
          </w:tcPr>
          <w:p w:rsidR="00D76129" w:rsidRDefault="00D76129" w:rsidP="00AD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D76129" w:rsidRPr="00AE5A77" w:rsidRDefault="00733843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61-66</w:t>
            </w:r>
          </w:p>
        </w:tc>
        <w:tc>
          <w:tcPr>
            <w:tcW w:w="856" w:type="dxa"/>
          </w:tcPr>
          <w:p w:rsidR="00D76129" w:rsidRPr="00AE5A77" w:rsidRDefault="003B39B6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7612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4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129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401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6A7">
              <w:rPr>
                <w:rFonts w:ascii="Times New Roman" w:hAnsi="Times New Roman" w:cs="Times New Roman"/>
                <w:b/>
                <w:sz w:val="24"/>
                <w:szCs w:val="24"/>
              </w:rPr>
              <w:t>А.И.Куприн.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 Слово о писателе.</w:t>
            </w:r>
          </w:p>
        </w:tc>
        <w:tc>
          <w:tcPr>
            <w:tcW w:w="425" w:type="dxa"/>
          </w:tcPr>
          <w:p w:rsidR="00D76129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gridSpan w:val="2"/>
          </w:tcPr>
          <w:p w:rsidR="00D76129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 знание биографии писателя.</w:t>
            </w:r>
          </w:p>
        </w:tc>
        <w:tc>
          <w:tcPr>
            <w:tcW w:w="1686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855" w:type="dxa"/>
          </w:tcPr>
          <w:p w:rsidR="00D76129" w:rsidRDefault="00D76129" w:rsidP="00AD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D76129" w:rsidRPr="00AE5A77" w:rsidRDefault="00733843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67-68</w:t>
            </w:r>
          </w:p>
        </w:tc>
        <w:tc>
          <w:tcPr>
            <w:tcW w:w="856" w:type="dxa"/>
          </w:tcPr>
          <w:p w:rsidR="00D76129" w:rsidRPr="00AE5A77" w:rsidRDefault="003B39B6" w:rsidP="003B3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854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129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01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 «Куст сирени». </w:t>
            </w:r>
          </w:p>
        </w:tc>
        <w:tc>
          <w:tcPr>
            <w:tcW w:w="425" w:type="dxa"/>
          </w:tcPr>
          <w:p w:rsidR="00D76129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Усовершенствовать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 умения выявлять нравственную проблематику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рассказа</w:t>
            </w:r>
          </w:p>
        </w:tc>
        <w:tc>
          <w:tcPr>
            <w:tcW w:w="1686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Выборочное чтение.</w:t>
            </w:r>
          </w:p>
        </w:tc>
        <w:tc>
          <w:tcPr>
            <w:tcW w:w="855" w:type="dxa"/>
          </w:tcPr>
          <w:p w:rsidR="00D76129" w:rsidRDefault="00D76129" w:rsidP="00AD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D76129" w:rsidRPr="00AE5A77" w:rsidRDefault="00733843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68-75</w:t>
            </w:r>
          </w:p>
        </w:tc>
        <w:tc>
          <w:tcPr>
            <w:tcW w:w="856" w:type="dxa"/>
          </w:tcPr>
          <w:p w:rsidR="00D76129" w:rsidRPr="00AE5A77" w:rsidRDefault="00D76129" w:rsidP="003B3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854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129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401" w:type="dxa"/>
          </w:tcPr>
          <w:p w:rsidR="00D76129" w:rsidRPr="00AE5A77" w:rsidRDefault="00D76129" w:rsidP="00C6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6A7">
              <w:rPr>
                <w:rFonts w:ascii="Times New Roman" w:hAnsi="Times New Roman" w:cs="Times New Roman"/>
                <w:b/>
                <w:sz w:val="24"/>
                <w:szCs w:val="24"/>
              </w:rPr>
              <w:t>А.А.Блок</w:t>
            </w:r>
            <w:r w:rsidR="00C676A7" w:rsidRPr="00C676A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67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Слово о поэте.</w:t>
            </w:r>
          </w:p>
        </w:tc>
        <w:tc>
          <w:tcPr>
            <w:tcW w:w="425" w:type="dxa"/>
          </w:tcPr>
          <w:p w:rsidR="00D76129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gridSpan w:val="2"/>
          </w:tcPr>
          <w:p w:rsidR="00D76129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 знание биографии писателя.</w:t>
            </w:r>
          </w:p>
        </w:tc>
        <w:tc>
          <w:tcPr>
            <w:tcW w:w="1686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855" w:type="dxa"/>
          </w:tcPr>
          <w:p w:rsidR="00D76129" w:rsidRDefault="00D76129" w:rsidP="00AD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D76129" w:rsidRPr="00AE5A77" w:rsidRDefault="00733843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76-80</w:t>
            </w:r>
          </w:p>
        </w:tc>
        <w:tc>
          <w:tcPr>
            <w:tcW w:w="856" w:type="dxa"/>
          </w:tcPr>
          <w:p w:rsidR="00D76129" w:rsidRPr="00AE5A77" w:rsidRDefault="003B39B6" w:rsidP="003B3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7612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4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129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01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поле Куликовом»</w:t>
            </w:r>
          </w:p>
        </w:tc>
        <w:tc>
          <w:tcPr>
            <w:tcW w:w="425" w:type="dxa"/>
          </w:tcPr>
          <w:p w:rsidR="00D76129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Усовершенствуют умение выразительного чтения</w:t>
            </w:r>
          </w:p>
        </w:tc>
        <w:tc>
          <w:tcPr>
            <w:tcW w:w="1686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855" w:type="dxa"/>
          </w:tcPr>
          <w:p w:rsidR="00D76129" w:rsidRDefault="00D76129" w:rsidP="00AD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D76129" w:rsidRPr="00AE5A77" w:rsidRDefault="00733843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81-87</w:t>
            </w:r>
          </w:p>
        </w:tc>
        <w:tc>
          <w:tcPr>
            <w:tcW w:w="856" w:type="dxa"/>
          </w:tcPr>
          <w:p w:rsidR="00D76129" w:rsidRPr="00AE5A77" w:rsidRDefault="003B39B6" w:rsidP="003B3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7612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4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129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401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6A7">
              <w:rPr>
                <w:rFonts w:ascii="Times New Roman" w:hAnsi="Times New Roman" w:cs="Times New Roman"/>
                <w:b/>
                <w:sz w:val="24"/>
                <w:szCs w:val="24"/>
              </w:rPr>
              <w:t>С.А.Есенин.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 Слово о поэте.</w:t>
            </w:r>
          </w:p>
        </w:tc>
        <w:tc>
          <w:tcPr>
            <w:tcW w:w="425" w:type="dxa"/>
          </w:tcPr>
          <w:p w:rsidR="00D76129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gridSpan w:val="2"/>
          </w:tcPr>
          <w:p w:rsidR="00D76129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 знание биографии писателя.</w:t>
            </w:r>
          </w:p>
        </w:tc>
        <w:tc>
          <w:tcPr>
            <w:tcW w:w="1686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855" w:type="dxa"/>
          </w:tcPr>
          <w:p w:rsidR="00D76129" w:rsidRDefault="00D76129" w:rsidP="00AD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D76129" w:rsidRPr="00AE5A77" w:rsidRDefault="00733843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88-89</w:t>
            </w:r>
          </w:p>
        </w:tc>
        <w:tc>
          <w:tcPr>
            <w:tcW w:w="856" w:type="dxa"/>
          </w:tcPr>
          <w:p w:rsidR="00D76129" w:rsidRPr="00AE5A77" w:rsidRDefault="00D76129" w:rsidP="003B3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9.02</w:t>
            </w:r>
          </w:p>
        </w:tc>
        <w:tc>
          <w:tcPr>
            <w:tcW w:w="854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129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401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«Пугачев» - поэма на историческую тему. </w:t>
            </w:r>
          </w:p>
        </w:tc>
        <w:tc>
          <w:tcPr>
            <w:tcW w:w="425" w:type="dxa"/>
          </w:tcPr>
          <w:p w:rsidR="00D76129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Разовить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о драматической поэме.</w:t>
            </w:r>
          </w:p>
        </w:tc>
        <w:tc>
          <w:tcPr>
            <w:tcW w:w="1686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чтение, анализ текста.</w:t>
            </w:r>
          </w:p>
        </w:tc>
        <w:tc>
          <w:tcPr>
            <w:tcW w:w="855" w:type="dxa"/>
          </w:tcPr>
          <w:p w:rsidR="00D76129" w:rsidRDefault="00D76129" w:rsidP="00AD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D76129" w:rsidRPr="00AE5A77" w:rsidRDefault="00733843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89-95</w:t>
            </w:r>
          </w:p>
        </w:tc>
        <w:tc>
          <w:tcPr>
            <w:tcW w:w="856" w:type="dxa"/>
          </w:tcPr>
          <w:p w:rsidR="00D76129" w:rsidRPr="00AE5A77" w:rsidRDefault="003B39B6" w:rsidP="003B3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7612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4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129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401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6A7">
              <w:rPr>
                <w:rFonts w:ascii="Times New Roman" w:hAnsi="Times New Roman" w:cs="Times New Roman"/>
                <w:b/>
                <w:sz w:val="24"/>
                <w:szCs w:val="24"/>
              </w:rPr>
              <w:t>И.С.Шмелев.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 Слово о писателе.</w:t>
            </w:r>
          </w:p>
        </w:tc>
        <w:tc>
          <w:tcPr>
            <w:tcW w:w="425" w:type="dxa"/>
          </w:tcPr>
          <w:p w:rsidR="00D76129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gridSpan w:val="2"/>
          </w:tcPr>
          <w:p w:rsidR="00D76129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Познакомиться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 с биографией писателя.  </w:t>
            </w:r>
          </w:p>
        </w:tc>
        <w:tc>
          <w:tcPr>
            <w:tcW w:w="1686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855" w:type="dxa"/>
          </w:tcPr>
          <w:p w:rsidR="00D76129" w:rsidRDefault="00D76129" w:rsidP="00AD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D76129" w:rsidRPr="00AE5A77" w:rsidRDefault="00733843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96-97</w:t>
            </w:r>
          </w:p>
        </w:tc>
        <w:tc>
          <w:tcPr>
            <w:tcW w:w="856" w:type="dxa"/>
          </w:tcPr>
          <w:p w:rsidR="00D76129" w:rsidRPr="00AE5A77" w:rsidRDefault="003B39B6" w:rsidP="003B3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7612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4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129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401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«Как я стал писателем» - воспоминания на пути к творчеству.</w:t>
            </w:r>
          </w:p>
        </w:tc>
        <w:tc>
          <w:tcPr>
            <w:tcW w:w="425" w:type="dxa"/>
          </w:tcPr>
          <w:p w:rsidR="00D76129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рассказа</w:t>
            </w:r>
          </w:p>
        </w:tc>
        <w:tc>
          <w:tcPr>
            <w:tcW w:w="1686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Работа с книгой</w:t>
            </w:r>
          </w:p>
        </w:tc>
        <w:tc>
          <w:tcPr>
            <w:tcW w:w="855" w:type="dxa"/>
          </w:tcPr>
          <w:p w:rsidR="00D76129" w:rsidRDefault="00D76129" w:rsidP="00AD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D76129" w:rsidRPr="00AE5A77" w:rsidRDefault="00733843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97-107</w:t>
            </w:r>
          </w:p>
        </w:tc>
        <w:tc>
          <w:tcPr>
            <w:tcW w:w="856" w:type="dxa"/>
          </w:tcPr>
          <w:p w:rsidR="00D76129" w:rsidRPr="00AE5A77" w:rsidRDefault="00D76129" w:rsidP="003B3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854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129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D76129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401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6A7">
              <w:rPr>
                <w:rFonts w:ascii="Times New Roman" w:hAnsi="Times New Roman" w:cs="Times New Roman"/>
                <w:b/>
                <w:sz w:val="24"/>
                <w:szCs w:val="24"/>
              </w:rPr>
              <w:t>М.А.Осоргин.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 Слово о писателе.</w:t>
            </w:r>
          </w:p>
        </w:tc>
        <w:tc>
          <w:tcPr>
            <w:tcW w:w="425" w:type="dxa"/>
          </w:tcPr>
          <w:p w:rsidR="00D76129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gridSpan w:val="2"/>
          </w:tcPr>
          <w:p w:rsidR="00D76129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ся с биографией писателя</w:t>
            </w:r>
          </w:p>
        </w:tc>
        <w:tc>
          <w:tcPr>
            <w:tcW w:w="1686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855" w:type="dxa"/>
          </w:tcPr>
          <w:p w:rsidR="00D76129" w:rsidRDefault="00D76129" w:rsidP="00AD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D76129" w:rsidRPr="00AE5A77" w:rsidRDefault="00733843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108-109</w:t>
            </w:r>
          </w:p>
        </w:tc>
        <w:tc>
          <w:tcPr>
            <w:tcW w:w="856" w:type="dxa"/>
          </w:tcPr>
          <w:p w:rsidR="00D76129" w:rsidRPr="00AE5A77" w:rsidRDefault="003B39B6" w:rsidP="003B3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7612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4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129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401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«Пенсне»</w:t>
            </w:r>
          </w:p>
        </w:tc>
        <w:tc>
          <w:tcPr>
            <w:tcW w:w="425" w:type="dxa"/>
          </w:tcPr>
          <w:p w:rsidR="00D76129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Усовершенствовать 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навык выборочного чтения по проблемному вопросу.</w:t>
            </w:r>
          </w:p>
        </w:tc>
        <w:tc>
          <w:tcPr>
            <w:tcW w:w="1686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Выборочное чтение</w:t>
            </w:r>
          </w:p>
        </w:tc>
        <w:tc>
          <w:tcPr>
            <w:tcW w:w="855" w:type="dxa"/>
          </w:tcPr>
          <w:p w:rsidR="00D76129" w:rsidRDefault="00D76129" w:rsidP="00AD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D76129" w:rsidRPr="00AE5A77" w:rsidRDefault="00733843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109-114</w:t>
            </w:r>
          </w:p>
        </w:tc>
        <w:tc>
          <w:tcPr>
            <w:tcW w:w="856" w:type="dxa"/>
          </w:tcPr>
          <w:p w:rsidR="00D76129" w:rsidRPr="00AE5A77" w:rsidRDefault="003B39B6" w:rsidP="003B3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7612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4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129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401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Журнал «Сатирикон». «Всеобщая история», обработанная «Сатириконом»(отрывки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D76129" w:rsidRDefault="00D76129" w:rsidP="00AD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D76129" w:rsidRPr="00AE5A77" w:rsidRDefault="00733843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114-125</w:t>
            </w:r>
          </w:p>
        </w:tc>
        <w:tc>
          <w:tcPr>
            <w:tcW w:w="856" w:type="dxa"/>
          </w:tcPr>
          <w:p w:rsidR="00D76129" w:rsidRPr="00AE5A77" w:rsidRDefault="003B39B6" w:rsidP="003B3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7612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4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129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D76129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01" w:type="dxa"/>
          </w:tcPr>
          <w:p w:rsidR="00D76129" w:rsidRPr="00AE5A77" w:rsidRDefault="00C676A7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ТЭФФИ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76129">
              <w:rPr>
                <w:rFonts w:ascii="Times New Roman" w:hAnsi="Times New Roman" w:cs="Times New Roman"/>
                <w:sz w:val="24"/>
                <w:szCs w:val="24"/>
              </w:rPr>
              <w:t>«Жизнь и воротник»</w:t>
            </w:r>
          </w:p>
        </w:tc>
        <w:tc>
          <w:tcPr>
            <w:tcW w:w="425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ся с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иографией поэта. Усовершенствовать 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 навык анализа поэтического текст</w:t>
            </w:r>
          </w:p>
        </w:tc>
        <w:tc>
          <w:tcPr>
            <w:tcW w:w="1686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D76129" w:rsidRDefault="00D76129" w:rsidP="00AD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D76129" w:rsidRPr="00AE5A77" w:rsidRDefault="00733843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125-130</w:t>
            </w:r>
          </w:p>
        </w:tc>
        <w:tc>
          <w:tcPr>
            <w:tcW w:w="856" w:type="dxa"/>
          </w:tcPr>
          <w:p w:rsidR="00D76129" w:rsidRPr="00AE5A77" w:rsidRDefault="003B39B6" w:rsidP="003B3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854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129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401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6A7">
              <w:rPr>
                <w:rFonts w:ascii="Times New Roman" w:hAnsi="Times New Roman" w:cs="Times New Roman"/>
                <w:b/>
                <w:sz w:val="24"/>
                <w:szCs w:val="24"/>
              </w:rPr>
              <w:t>М.М.Зощенко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«История болезни»</w:t>
            </w:r>
          </w:p>
        </w:tc>
        <w:tc>
          <w:tcPr>
            <w:tcW w:w="425" w:type="dxa"/>
          </w:tcPr>
          <w:p w:rsidR="00D76129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gridSpan w:val="2"/>
          </w:tcPr>
          <w:p w:rsidR="00D76129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ся с биографией поэта.</w:t>
            </w:r>
          </w:p>
        </w:tc>
        <w:tc>
          <w:tcPr>
            <w:tcW w:w="1686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Работа с учебником, индивидуальные сообщения</w:t>
            </w:r>
          </w:p>
        </w:tc>
        <w:tc>
          <w:tcPr>
            <w:tcW w:w="855" w:type="dxa"/>
          </w:tcPr>
          <w:p w:rsidR="00D76129" w:rsidRDefault="00D76129" w:rsidP="00AD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D76129" w:rsidRDefault="00733843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130-135</w:t>
            </w:r>
          </w:p>
        </w:tc>
        <w:tc>
          <w:tcPr>
            <w:tcW w:w="856" w:type="dxa"/>
          </w:tcPr>
          <w:p w:rsidR="00D76129" w:rsidRPr="00AE5A77" w:rsidRDefault="00D76129" w:rsidP="003B3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2.03</w:t>
            </w:r>
          </w:p>
        </w:tc>
        <w:tc>
          <w:tcPr>
            <w:tcW w:w="854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129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401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6A7">
              <w:rPr>
                <w:rFonts w:ascii="Times New Roman" w:hAnsi="Times New Roman" w:cs="Times New Roman"/>
                <w:b/>
                <w:sz w:val="24"/>
                <w:szCs w:val="24"/>
              </w:rPr>
              <w:t>А.Т.Твардовский.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 Слово о поэте.</w:t>
            </w:r>
          </w:p>
        </w:tc>
        <w:tc>
          <w:tcPr>
            <w:tcW w:w="425" w:type="dxa"/>
          </w:tcPr>
          <w:p w:rsidR="00D76129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gridSpan w:val="2"/>
          </w:tcPr>
          <w:p w:rsidR="00D76129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ся с биографией поэта.</w:t>
            </w:r>
          </w:p>
        </w:tc>
        <w:tc>
          <w:tcPr>
            <w:tcW w:w="1686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855" w:type="dxa"/>
          </w:tcPr>
          <w:p w:rsidR="00D76129" w:rsidRDefault="00D76129" w:rsidP="00AD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D76129" w:rsidRDefault="00080C2A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136-137</w:t>
            </w:r>
          </w:p>
        </w:tc>
        <w:tc>
          <w:tcPr>
            <w:tcW w:w="856" w:type="dxa"/>
          </w:tcPr>
          <w:p w:rsidR="00D76129" w:rsidRPr="00AE5A77" w:rsidRDefault="003B39B6" w:rsidP="003B3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7612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4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129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71-72</w:t>
            </w:r>
          </w:p>
        </w:tc>
        <w:tc>
          <w:tcPr>
            <w:tcW w:w="2401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Поэма «Василий Теркин». Картины фронтовой жизни 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425" w:type="dxa"/>
          </w:tcPr>
          <w:p w:rsidR="00D76129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1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Усовершенствовать 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 навык анализа поэтического текста</w:t>
            </w:r>
          </w:p>
        </w:tc>
        <w:tc>
          <w:tcPr>
            <w:tcW w:w="1686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Работа с учебником, индивидуальные сообщения</w:t>
            </w:r>
          </w:p>
        </w:tc>
        <w:tc>
          <w:tcPr>
            <w:tcW w:w="855" w:type="dxa"/>
          </w:tcPr>
          <w:p w:rsidR="00D76129" w:rsidRDefault="00D76129" w:rsidP="00AD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D76129" w:rsidRDefault="00080C2A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138-163</w:t>
            </w:r>
          </w:p>
          <w:p w:rsidR="00D76129" w:rsidRDefault="00D76129" w:rsidP="005C3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129" w:rsidRPr="005C35AD" w:rsidRDefault="00D76129" w:rsidP="005C3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D76129" w:rsidRDefault="003B39B6" w:rsidP="003B3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7612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D76129" w:rsidRPr="00AE5A77" w:rsidRDefault="003B39B6" w:rsidP="003B3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7612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4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129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401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Василий Теркин – защитник родной страны. Новаторский характер образа Василия Теркина.</w:t>
            </w:r>
          </w:p>
        </w:tc>
        <w:tc>
          <w:tcPr>
            <w:tcW w:w="425" w:type="dxa"/>
          </w:tcPr>
          <w:p w:rsidR="00D76129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 устному рассказу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Усовершенствовать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 навык анализа композиции поэмы.</w:t>
            </w:r>
          </w:p>
        </w:tc>
        <w:tc>
          <w:tcPr>
            <w:tcW w:w="1686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Устный рассказ, выразительное чтение</w:t>
            </w:r>
          </w:p>
        </w:tc>
        <w:tc>
          <w:tcPr>
            <w:tcW w:w="855" w:type="dxa"/>
          </w:tcPr>
          <w:p w:rsidR="00D76129" w:rsidRDefault="00D76129" w:rsidP="00C55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D76129" w:rsidRPr="00AE5A77" w:rsidRDefault="00080C2A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138-163</w:t>
            </w:r>
          </w:p>
        </w:tc>
        <w:tc>
          <w:tcPr>
            <w:tcW w:w="856" w:type="dxa"/>
          </w:tcPr>
          <w:p w:rsidR="00D76129" w:rsidRPr="00AE5A77" w:rsidRDefault="003B39B6" w:rsidP="003B3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7612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4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129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401" w:type="dxa"/>
          </w:tcPr>
          <w:p w:rsidR="00D76129" w:rsidRPr="00AE5A77" w:rsidRDefault="00D76129" w:rsidP="00A0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6A7">
              <w:rPr>
                <w:rFonts w:ascii="Times New Roman" w:hAnsi="Times New Roman" w:cs="Times New Roman"/>
                <w:b/>
                <w:sz w:val="24"/>
                <w:szCs w:val="24"/>
              </w:rPr>
              <w:t>А.А.Платонов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 Слово о писателе. «Возвращение»</w:t>
            </w:r>
          </w:p>
        </w:tc>
        <w:tc>
          <w:tcPr>
            <w:tcW w:w="425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gridSpan w:val="2"/>
          </w:tcPr>
          <w:p w:rsidR="004056AA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Картины войны и мирной жизни в рассказе</w:t>
            </w:r>
          </w:p>
        </w:tc>
        <w:tc>
          <w:tcPr>
            <w:tcW w:w="1686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D76129" w:rsidRDefault="00D76129" w:rsidP="00C55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D76129" w:rsidRPr="00AE5A77" w:rsidRDefault="00080C2A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164-190</w:t>
            </w:r>
          </w:p>
        </w:tc>
        <w:tc>
          <w:tcPr>
            <w:tcW w:w="856" w:type="dxa"/>
          </w:tcPr>
          <w:p w:rsidR="00D76129" w:rsidRPr="00AE5A77" w:rsidRDefault="003B39B6" w:rsidP="003B3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7612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4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129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2401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Стихи  песни о Великой Отечественной войне</w:t>
            </w:r>
          </w:p>
        </w:tc>
        <w:tc>
          <w:tcPr>
            <w:tcW w:w="425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Усовершенствовать 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 навык анализа поэтического текста</w:t>
            </w:r>
          </w:p>
        </w:tc>
        <w:tc>
          <w:tcPr>
            <w:tcW w:w="1686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чтение, анализ текста.</w:t>
            </w:r>
          </w:p>
        </w:tc>
        <w:tc>
          <w:tcPr>
            <w:tcW w:w="855" w:type="dxa"/>
          </w:tcPr>
          <w:p w:rsidR="00D76129" w:rsidRDefault="00D76129" w:rsidP="00C55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D76129" w:rsidRPr="00AE5A77" w:rsidRDefault="00080C2A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190-201</w:t>
            </w:r>
          </w:p>
        </w:tc>
        <w:tc>
          <w:tcPr>
            <w:tcW w:w="856" w:type="dxa"/>
          </w:tcPr>
          <w:p w:rsidR="00D76129" w:rsidRPr="00AE5A77" w:rsidRDefault="003B39B6" w:rsidP="003B3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854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129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401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6A7">
              <w:rPr>
                <w:rFonts w:ascii="Times New Roman" w:hAnsi="Times New Roman" w:cs="Times New Roman"/>
                <w:b/>
                <w:sz w:val="24"/>
                <w:szCs w:val="24"/>
              </w:rPr>
              <w:t>В.П.Астафьев.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 Слово о писателе.</w:t>
            </w:r>
          </w:p>
        </w:tc>
        <w:tc>
          <w:tcPr>
            <w:tcW w:w="425" w:type="dxa"/>
          </w:tcPr>
          <w:p w:rsidR="00D76129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gridSpan w:val="2"/>
          </w:tcPr>
          <w:p w:rsidR="00D76129" w:rsidRDefault="00D76129" w:rsidP="00F40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ся с биографией поэта.</w:t>
            </w:r>
          </w:p>
        </w:tc>
        <w:tc>
          <w:tcPr>
            <w:tcW w:w="1686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855" w:type="dxa"/>
          </w:tcPr>
          <w:p w:rsidR="00D76129" w:rsidRDefault="00D76129" w:rsidP="00C55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D76129" w:rsidRPr="00AE5A77" w:rsidRDefault="00080C2A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202-203</w:t>
            </w:r>
          </w:p>
        </w:tc>
        <w:tc>
          <w:tcPr>
            <w:tcW w:w="856" w:type="dxa"/>
          </w:tcPr>
          <w:p w:rsidR="00D76129" w:rsidRPr="00AE5A77" w:rsidRDefault="003B39B6" w:rsidP="003B3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854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129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401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«Фотография, на которой меня нет»</w:t>
            </w:r>
          </w:p>
        </w:tc>
        <w:tc>
          <w:tcPr>
            <w:tcW w:w="425" w:type="dxa"/>
          </w:tcPr>
          <w:p w:rsidR="00D76129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Усовершенствовать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 навык анализа проблематики рассказа</w:t>
            </w:r>
          </w:p>
        </w:tc>
        <w:tc>
          <w:tcPr>
            <w:tcW w:w="1686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Выразительное выборочное чтение, анализ</w:t>
            </w:r>
          </w:p>
        </w:tc>
        <w:tc>
          <w:tcPr>
            <w:tcW w:w="855" w:type="dxa"/>
          </w:tcPr>
          <w:p w:rsidR="00D76129" w:rsidRDefault="00D76129" w:rsidP="00C55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D76129" w:rsidRPr="00AE5A77" w:rsidRDefault="00080C2A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203-220</w:t>
            </w:r>
          </w:p>
        </w:tc>
        <w:tc>
          <w:tcPr>
            <w:tcW w:w="856" w:type="dxa"/>
          </w:tcPr>
          <w:p w:rsidR="00D76129" w:rsidRPr="00AE5A77" w:rsidRDefault="003B39B6" w:rsidP="003B3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7612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4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129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401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лассное чтение «Великая Отечественная война в литературе 20 века» </w:t>
            </w:r>
          </w:p>
        </w:tc>
        <w:tc>
          <w:tcPr>
            <w:tcW w:w="425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D76129" w:rsidRDefault="00D76129" w:rsidP="00C55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D76129" w:rsidRPr="00AE5A77" w:rsidRDefault="004056AA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221-226</w:t>
            </w:r>
          </w:p>
        </w:tc>
        <w:tc>
          <w:tcPr>
            <w:tcW w:w="856" w:type="dxa"/>
          </w:tcPr>
          <w:p w:rsidR="00D76129" w:rsidRPr="00AE5A77" w:rsidRDefault="003B39B6" w:rsidP="003B3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7612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4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129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79-80</w:t>
            </w:r>
          </w:p>
        </w:tc>
        <w:tc>
          <w:tcPr>
            <w:tcW w:w="2401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Русские поэты о Родине, родной природе. Поэты русского зарубежья об оставленной ими Родине.</w:t>
            </w:r>
          </w:p>
        </w:tc>
        <w:tc>
          <w:tcPr>
            <w:tcW w:w="425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1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Усовершенствовать 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 навык анализа поэтического текста</w:t>
            </w:r>
          </w:p>
        </w:tc>
        <w:tc>
          <w:tcPr>
            <w:tcW w:w="1686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чтение, анализ текста.</w:t>
            </w:r>
          </w:p>
        </w:tc>
        <w:tc>
          <w:tcPr>
            <w:tcW w:w="855" w:type="dxa"/>
          </w:tcPr>
          <w:p w:rsidR="00D76129" w:rsidRDefault="00D76129" w:rsidP="00C55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D76129" w:rsidRPr="00AE5A77" w:rsidRDefault="004056AA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227-230</w:t>
            </w:r>
          </w:p>
        </w:tc>
        <w:tc>
          <w:tcPr>
            <w:tcW w:w="856" w:type="dxa"/>
          </w:tcPr>
          <w:p w:rsidR="00D76129" w:rsidRDefault="003B39B6" w:rsidP="003B3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  <w:p w:rsidR="00D76129" w:rsidRPr="00AE5A77" w:rsidRDefault="003B39B6" w:rsidP="003B3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7612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4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129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401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и история</w:t>
            </w:r>
          </w:p>
        </w:tc>
        <w:tc>
          <w:tcPr>
            <w:tcW w:w="425" w:type="dxa"/>
          </w:tcPr>
          <w:p w:rsidR="00D76129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gridSpan w:val="2"/>
          </w:tcPr>
          <w:p w:rsidR="00D76129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понятие об историзме</w:t>
            </w:r>
          </w:p>
        </w:tc>
        <w:tc>
          <w:tcPr>
            <w:tcW w:w="1686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855" w:type="dxa"/>
          </w:tcPr>
          <w:p w:rsidR="00D76129" w:rsidRDefault="00D76129" w:rsidP="00C55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D76129" w:rsidRPr="00AE5A77" w:rsidRDefault="004056AA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231-234</w:t>
            </w:r>
          </w:p>
        </w:tc>
        <w:tc>
          <w:tcPr>
            <w:tcW w:w="856" w:type="dxa"/>
          </w:tcPr>
          <w:p w:rsidR="00D76129" w:rsidRPr="00AE5A77" w:rsidRDefault="003B39B6" w:rsidP="003B3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7612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4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129" w:rsidRPr="00AE5A77" w:rsidTr="004056AA">
        <w:tc>
          <w:tcPr>
            <w:tcW w:w="10206" w:type="dxa"/>
            <w:gridSpan w:val="10"/>
          </w:tcPr>
          <w:p w:rsidR="00D76129" w:rsidRPr="00571E8B" w:rsidRDefault="00D76129" w:rsidP="00571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E8B">
              <w:rPr>
                <w:rFonts w:ascii="Times New Roman" w:hAnsi="Times New Roman" w:cs="Times New Roman"/>
                <w:b/>
                <w:sz w:val="24"/>
                <w:szCs w:val="24"/>
              </w:rPr>
              <w:t>Из зарубежной литературы</w:t>
            </w:r>
          </w:p>
        </w:tc>
        <w:tc>
          <w:tcPr>
            <w:tcW w:w="856" w:type="dxa"/>
          </w:tcPr>
          <w:p w:rsidR="00D76129" w:rsidRPr="00AE5A77" w:rsidRDefault="00D76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D76129" w:rsidRPr="00AE5A77" w:rsidRDefault="00D76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D76129" w:rsidRPr="00AE5A77" w:rsidRDefault="00D76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D76129" w:rsidRPr="00AE5A77" w:rsidRDefault="00D76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D76129" w:rsidRPr="00AE5A77" w:rsidRDefault="00D76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D76129" w:rsidRPr="00AE5A77" w:rsidRDefault="00D76129" w:rsidP="003B3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</w:tr>
      <w:tr w:rsidR="00D76129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401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6A7">
              <w:rPr>
                <w:rFonts w:ascii="Times New Roman" w:hAnsi="Times New Roman" w:cs="Times New Roman"/>
                <w:b/>
                <w:sz w:val="24"/>
                <w:szCs w:val="24"/>
              </w:rPr>
              <w:t>У.Шекспир.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 Слово о писателе.</w:t>
            </w:r>
          </w:p>
        </w:tc>
        <w:tc>
          <w:tcPr>
            <w:tcW w:w="425" w:type="dxa"/>
          </w:tcPr>
          <w:p w:rsidR="00D76129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gridSpan w:val="2"/>
          </w:tcPr>
          <w:p w:rsidR="00D76129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ся с биографией поэта.</w:t>
            </w:r>
          </w:p>
        </w:tc>
        <w:tc>
          <w:tcPr>
            <w:tcW w:w="1686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855" w:type="dxa"/>
          </w:tcPr>
          <w:p w:rsidR="00D76129" w:rsidRDefault="00D76129" w:rsidP="00C55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D76129" w:rsidRPr="00AE5A77" w:rsidRDefault="004056AA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235-240</w:t>
            </w:r>
          </w:p>
        </w:tc>
        <w:tc>
          <w:tcPr>
            <w:tcW w:w="856" w:type="dxa"/>
          </w:tcPr>
          <w:p w:rsidR="00D76129" w:rsidRPr="00AE5A77" w:rsidRDefault="003B39B6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7612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4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129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401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 «Ромео и Джулетта». Поединок семейной вражды и любви</w:t>
            </w:r>
          </w:p>
        </w:tc>
        <w:tc>
          <w:tcPr>
            <w:tcW w:w="425" w:type="dxa"/>
          </w:tcPr>
          <w:p w:rsidR="00D76129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Развить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о конфликте как основе сюжета драматического произведения</w:t>
            </w:r>
          </w:p>
        </w:tc>
        <w:tc>
          <w:tcPr>
            <w:tcW w:w="1686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по ролям</w:t>
            </w:r>
          </w:p>
        </w:tc>
        <w:tc>
          <w:tcPr>
            <w:tcW w:w="855" w:type="dxa"/>
          </w:tcPr>
          <w:p w:rsidR="00D76129" w:rsidRDefault="00D76129" w:rsidP="00C55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D76129" w:rsidRPr="00AE5A77" w:rsidRDefault="004056AA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240-250</w:t>
            </w:r>
          </w:p>
        </w:tc>
        <w:tc>
          <w:tcPr>
            <w:tcW w:w="856" w:type="dxa"/>
          </w:tcPr>
          <w:p w:rsidR="00D76129" w:rsidRPr="00AE5A77" w:rsidRDefault="003B39B6" w:rsidP="003B3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7612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4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129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401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Сонеты У.Ш</w:t>
            </w:r>
            <w:r w:rsidR="00AA4750">
              <w:rPr>
                <w:rFonts w:ascii="Times New Roman" w:hAnsi="Times New Roman" w:cs="Times New Roman"/>
                <w:sz w:val="24"/>
                <w:szCs w:val="24"/>
              </w:rPr>
              <w:t>експира.</w:t>
            </w:r>
            <w:bookmarkStart w:id="0" w:name="_GoBack"/>
            <w:bookmarkEnd w:id="0"/>
          </w:p>
        </w:tc>
        <w:tc>
          <w:tcPr>
            <w:tcW w:w="425" w:type="dxa"/>
          </w:tcPr>
          <w:p w:rsidR="00D76129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Сформировать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 знания о сонете как  лирической форме.</w:t>
            </w:r>
          </w:p>
        </w:tc>
        <w:tc>
          <w:tcPr>
            <w:tcW w:w="1686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</w:tc>
        <w:tc>
          <w:tcPr>
            <w:tcW w:w="855" w:type="dxa"/>
          </w:tcPr>
          <w:p w:rsidR="00D76129" w:rsidRDefault="00D76129" w:rsidP="00C55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D76129" w:rsidRPr="00AE5A77" w:rsidRDefault="004056AA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251-252</w:t>
            </w:r>
          </w:p>
        </w:tc>
        <w:tc>
          <w:tcPr>
            <w:tcW w:w="856" w:type="dxa"/>
          </w:tcPr>
          <w:p w:rsidR="00D76129" w:rsidRPr="00AE5A77" w:rsidRDefault="003B39B6" w:rsidP="003B3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7612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4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129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401" w:type="dxa"/>
          </w:tcPr>
          <w:p w:rsidR="00D76129" w:rsidRPr="00C676A7" w:rsidRDefault="00D76129" w:rsidP="00AE5A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6A7">
              <w:rPr>
                <w:rFonts w:ascii="Times New Roman" w:hAnsi="Times New Roman" w:cs="Times New Roman"/>
                <w:b/>
                <w:sz w:val="24"/>
                <w:szCs w:val="24"/>
              </w:rPr>
              <w:t>Ж.-Б. Мольер.</w:t>
            </w:r>
          </w:p>
        </w:tc>
        <w:tc>
          <w:tcPr>
            <w:tcW w:w="425" w:type="dxa"/>
          </w:tcPr>
          <w:p w:rsidR="00D76129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gridSpan w:val="2"/>
          </w:tcPr>
          <w:p w:rsidR="00D76129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ся с биографией поэта.</w:t>
            </w:r>
          </w:p>
        </w:tc>
        <w:tc>
          <w:tcPr>
            <w:tcW w:w="1686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855" w:type="dxa"/>
          </w:tcPr>
          <w:p w:rsidR="00D76129" w:rsidRDefault="00D76129" w:rsidP="00C55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D76129" w:rsidRPr="00AE5A77" w:rsidRDefault="004056AA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253-255</w:t>
            </w:r>
          </w:p>
        </w:tc>
        <w:tc>
          <w:tcPr>
            <w:tcW w:w="856" w:type="dxa"/>
          </w:tcPr>
          <w:p w:rsidR="00D76129" w:rsidRPr="00AE5A77" w:rsidRDefault="003B39B6" w:rsidP="003B3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7612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4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129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86-87</w:t>
            </w:r>
          </w:p>
        </w:tc>
        <w:tc>
          <w:tcPr>
            <w:tcW w:w="2401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 «Мещани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 во дворянстве».</w:t>
            </w:r>
          </w:p>
        </w:tc>
        <w:tc>
          <w:tcPr>
            <w:tcW w:w="425" w:type="dxa"/>
          </w:tcPr>
          <w:p w:rsidR="00D76129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1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Развить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 понятие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классицизме</w:t>
            </w:r>
          </w:p>
        </w:tc>
        <w:tc>
          <w:tcPr>
            <w:tcW w:w="1686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по ролям, анализ текста.</w:t>
            </w:r>
          </w:p>
        </w:tc>
        <w:tc>
          <w:tcPr>
            <w:tcW w:w="855" w:type="dxa"/>
          </w:tcPr>
          <w:p w:rsidR="00D76129" w:rsidRDefault="00D76129" w:rsidP="00C55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D76129" w:rsidRPr="00AE5A77" w:rsidRDefault="004056AA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255-306</w:t>
            </w:r>
          </w:p>
        </w:tc>
        <w:tc>
          <w:tcPr>
            <w:tcW w:w="856" w:type="dxa"/>
          </w:tcPr>
          <w:p w:rsidR="00D76129" w:rsidRDefault="003B39B6" w:rsidP="003B3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7612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D76129" w:rsidRPr="00AE5A77" w:rsidRDefault="003B39B6" w:rsidP="003B3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854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129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401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Сатира на дворянство и невежественных буржуа.</w:t>
            </w:r>
          </w:p>
        </w:tc>
        <w:tc>
          <w:tcPr>
            <w:tcW w:w="425" w:type="dxa"/>
          </w:tcPr>
          <w:p w:rsidR="00D76129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Развить 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о 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сицизме, о сатирическом, сделать 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 вывод об общечеловеческом звучании комедии.</w:t>
            </w:r>
          </w:p>
        </w:tc>
        <w:tc>
          <w:tcPr>
            <w:tcW w:w="1686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по ролям, анализ текста.</w:t>
            </w:r>
          </w:p>
        </w:tc>
        <w:tc>
          <w:tcPr>
            <w:tcW w:w="855" w:type="dxa"/>
          </w:tcPr>
          <w:p w:rsidR="00D76129" w:rsidRDefault="00D76129" w:rsidP="00C55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D76129" w:rsidRPr="00AE5A77" w:rsidRDefault="004056AA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255-306</w:t>
            </w:r>
          </w:p>
        </w:tc>
        <w:tc>
          <w:tcPr>
            <w:tcW w:w="856" w:type="dxa"/>
          </w:tcPr>
          <w:p w:rsidR="00D76129" w:rsidRPr="00AE5A77" w:rsidRDefault="003B39B6" w:rsidP="003B3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854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129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2401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6A7">
              <w:rPr>
                <w:rFonts w:ascii="Times New Roman" w:hAnsi="Times New Roman" w:cs="Times New Roman"/>
                <w:b/>
                <w:sz w:val="24"/>
                <w:szCs w:val="24"/>
              </w:rPr>
              <w:t>Дж. Свифт.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 Слово о писателе.</w:t>
            </w:r>
          </w:p>
        </w:tc>
        <w:tc>
          <w:tcPr>
            <w:tcW w:w="425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gridSpan w:val="2"/>
          </w:tcPr>
          <w:p w:rsidR="00D76129" w:rsidRDefault="00D76129" w:rsidP="00F40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ся с биографией поэта.</w:t>
            </w:r>
          </w:p>
        </w:tc>
        <w:tc>
          <w:tcPr>
            <w:tcW w:w="1686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855" w:type="dxa"/>
          </w:tcPr>
          <w:p w:rsidR="00D76129" w:rsidRDefault="00D76129" w:rsidP="00C55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D76129" w:rsidRPr="00AE5A77" w:rsidRDefault="004056AA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307-309</w:t>
            </w:r>
          </w:p>
        </w:tc>
        <w:tc>
          <w:tcPr>
            <w:tcW w:w="856" w:type="dxa"/>
          </w:tcPr>
          <w:p w:rsidR="00D76129" w:rsidRPr="00AE5A77" w:rsidRDefault="00606472" w:rsidP="003B3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612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4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129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401" w:type="dxa"/>
          </w:tcPr>
          <w:p w:rsidR="00D76129" w:rsidRPr="00AE5A77" w:rsidRDefault="00D76129" w:rsidP="00E8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Гулливера» как </w:t>
            </w:r>
          </w:p>
        </w:tc>
        <w:tc>
          <w:tcPr>
            <w:tcW w:w="425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Усовершенствовать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 умение характеризовать романтического героя.</w:t>
            </w:r>
          </w:p>
        </w:tc>
        <w:tc>
          <w:tcPr>
            <w:tcW w:w="1686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Устный рассказ, выразительное чтение</w:t>
            </w:r>
          </w:p>
        </w:tc>
        <w:tc>
          <w:tcPr>
            <w:tcW w:w="855" w:type="dxa"/>
          </w:tcPr>
          <w:p w:rsidR="00D76129" w:rsidRDefault="00D76129" w:rsidP="00C55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D76129" w:rsidRPr="00AE5A77" w:rsidRDefault="004056AA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309-326</w:t>
            </w:r>
          </w:p>
        </w:tc>
        <w:tc>
          <w:tcPr>
            <w:tcW w:w="856" w:type="dxa"/>
          </w:tcPr>
          <w:p w:rsidR="00D76129" w:rsidRPr="00AE5A77" w:rsidRDefault="00606472" w:rsidP="003B3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7612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4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129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401" w:type="dxa"/>
          </w:tcPr>
          <w:p w:rsidR="00D76129" w:rsidRPr="00AE5A77" w:rsidRDefault="00D76129" w:rsidP="00E8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атира на государственное устройство</w:t>
            </w:r>
          </w:p>
        </w:tc>
        <w:tc>
          <w:tcPr>
            <w:tcW w:w="425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Усовершенствовать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 умения выявлять особенности композиции</w:t>
            </w:r>
          </w:p>
        </w:tc>
        <w:tc>
          <w:tcPr>
            <w:tcW w:w="1686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Устный рассказ, выразительное чтение</w:t>
            </w:r>
          </w:p>
        </w:tc>
        <w:tc>
          <w:tcPr>
            <w:tcW w:w="855" w:type="dxa"/>
          </w:tcPr>
          <w:p w:rsidR="00D76129" w:rsidRDefault="00D76129" w:rsidP="00C55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D76129" w:rsidRPr="00AE5A77" w:rsidRDefault="004056AA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309-326</w:t>
            </w:r>
          </w:p>
        </w:tc>
        <w:tc>
          <w:tcPr>
            <w:tcW w:w="856" w:type="dxa"/>
          </w:tcPr>
          <w:p w:rsidR="00D76129" w:rsidRPr="00AE5A77" w:rsidRDefault="00606472" w:rsidP="003B3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7612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4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129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401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В.Скотт. 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Слово о писателе.</w:t>
            </w:r>
          </w:p>
        </w:tc>
        <w:tc>
          <w:tcPr>
            <w:tcW w:w="425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ся с биографией поэта.</w:t>
            </w:r>
          </w:p>
        </w:tc>
        <w:tc>
          <w:tcPr>
            <w:tcW w:w="1686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855" w:type="dxa"/>
          </w:tcPr>
          <w:p w:rsidR="00D76129" w:rsidRDefault="00D76129" w:rsidP="00C55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D76129" w:rsidRPr="00AE5A77" w:rsidRDefault="004056AA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327-329</w:t>
            </w:r>
          </w:p>
        </w:tc>
        <w:tc>
          <w:tcPr>
            <w:tcW w:w="856" w:type="dxa"/>
          </w:tcPr>
          <w:p w:rsidR="00D76129" w:rsidRPr="00AE5A77" w:rsidRDefault="00606472" w:rsidP="003B3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7612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4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129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93-94</w:t>
            </w:r>
          </w:p>
        </w:tc>
        <w:tc>
          <w:tcPr>
            <w:tcW w:w="2401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«Айвенго» как исторический роман</w:t>
            </w:r>
          </w:p>
        </w:tc>
        <w:tc>
          <w:tcPr>
            <w:tcW w:w="425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1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Усовершенствовать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 умение характеризовать романтического героя.</w:t>
            </w:r>
          </w:p>
        </w:tc>
        <w:tc>
          <w:tcPr>
            <w:tcW w:w="1686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Устный рассказ, выразительное чтение</w:t>
            </w:r>
          </w:p>
        </w:tc>
        <w:tc>
          <w:tcPr>
            <w:tcW w:w="855" w:type="dxa"/>
          </w:tcPr>
          <w:p w:rsidR="00D76129" w:rsidRDefault="00D76129" w:rsidP="00C55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D76129" w:rsidRPr="00AE5A77" w:rsidRDefault="004056AA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330-369</w:t>
            </w:r>
          </w:p>
        </w:tc>
        <w:tc>
          <w:tcPr>
            <w:tcW w:w="856" w:type="dxa"/>
          </w:tcPr>
          <w:p w:rsidR="00D76129" w:rsidRDefault="00606472" w:rsidP="003B3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7612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D76129" w:rsidRPr="00AE5A77" w:rsidRDefault="00606472" w:rsidP="003B3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7612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4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129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D76129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401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Старые нравы</w:t>
            </w:r>
          </w:p>
        </w:tc>
        <w:tc>
          <w:tcPr>
            <w:tcW w:w="425" w:type="dxa"/>
          </w:tcPr>
          <w:p w:rsidR="00D76129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gridSpan w:val="2"/>
          </w:tcPr>
          <w:p w:rsidR="00D76129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Усовершенствовать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 умение характеризовать романтического героя.</w:t>
            </w:r>
          </w:p>
        </w:tc>
        <w:tc>
          <w:tcPr>
            <w:tcW w:w="1686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</w:tc>
        <w:tc>
          <w:tcPr>
            <w:tcW w:w="855" w:type="dxa"/>
          </w:tcPr>
          <w:p w:rsidR="00D76129" w:rsidRDefault="00D76129" w:rsidP="00C55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D76129" w:rsidRPr="00AE5A77" w:rsidRDefault="004056AA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370-372</w:t>
            </w:r>
          </w:p>
        </w:tc>
        <w:tc>
          <w:tcPr>
            <w:tcW w:w="856" w:type="dxa"/>
          </w:tcPr>
          <w:p w:rsidR="00D76129" w:rsidRPr="00AE5A77" w:rsidRDefault="00606472" w:rsidP="003B3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7612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4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129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D76129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401" w:type="dxa"/>
          </w:tcPr>
          <w:p w:rsidR="00D76129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425" w:type="dxa"/>
          </w:tcPr>
          <w:p w:rsidR="00D76129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gridSpan w:val="2"/>
          </w:tcPr>
          <w:p w:rsidR="00D76129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gridSpan w:val="2"/>
          </w:tcPr>
          <w:p w:rsidR="00D76129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D76129" w:rsidRPr="00AE5A77" w:rsidRDefault="00606472" w:rsidP="003B3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7612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4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129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401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Литература и история в произведениях, изученных в 8 классе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(Повторение)</w:t>
            </w:r>
          </w:p>
        </w:tc>
        <w:tc>
          <w:tcPr>
            <w:tcW w:w="425" w:type="dxa"/>
          </w:tcPr>
          <w:p w:rsidR="00D76129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Обобщить и систематизировать</w:t>
            </w: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 xml:space="preserve"> знания </w:t>
            </w:r>
          </w:p>
        </w:tc>
        <w:tc>
          <w:tcPr>
            <w:tcW w:w="1686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77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855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D76129" w:rsidRPr="00AE5A77" w:rsidRDefault="00606472" w:rsidP="003B3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7612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4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129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D76129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401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6A7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Проверочная работа</w:t>
            </w:r>
          </w:p>
        </w:tc>
        <w:tc>
          <w:tcPr>
            <w:tcW w:w="425" w:type="dxa"/>
          </w:tcPr>
          <w:p w:rsidR="00D76129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gridSpan w:val="2"/>
          </w:tcPr>
          <w:p w:rsidR="00D76129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знаний</w:t>
            </w:r>
          </w:p>
        </w:tc>
        <w:tc>
          <w:tcPr>
            <w:tcW w:w="1686" w:type="dxa"/>
            <w:gridSpan w:val="2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855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D76129" w:rsidRPr="00AE5A77" w:rsidRDefault="00606472" w:rsidP="003B3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7612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4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129" w:rsidRPr="00AE5A77" w:rsidTr="00606472">
        <w:trPr>
          <w:gridAfter w:val="6"/>
          <w:wAfter w:w="5136" w:type="dxa"/>
        </w:trPr>
        <w:tc>
          <w:tcPr>
            <w:tcW w:w="568" w:type="dxa"/>
          </w:tcPr>
          <w:p w:rsidR="00D76129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6064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06472" w:rsidRPr="00606472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01" w:type="dxa"/>
          </w:tcPr>
          <w:p w:rsidR="00D76129" w:rsidRDefault="0060647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</w:t>
            </w:r>
            <w:r w:rsidR="00D76129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425" w:type="dxa"/>
          </w:tcPr>
          <w:p w:rsidR="00D76129" w:rsidRDefault="00606472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1" w:type="dxa"/>
            <w:gridSpan w:val="2"/>
          </w:tcPr>
          <w:p w:rsidR="00D76129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gridSpan w:val="2"/>
          </w:tcPr>
          <w:p w:rsidR="00D76129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D76129" w:rsidRDefault="00606472" w:rsidP="003B3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7612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606472" w:rsidRPr="00AE5A77" w:rsidRDefault="00606472" w:rsidP="003B3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854" w:type="dxa"/>
          </w:tcPr>
          <w:p w:rsidR="00D76129" w:rsidRPr="00AE5A77" w:rsidRDefault="00D76129" w:rsidP="00AE5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58FE" w:rsidRPr="002558FE" w:rsidRDefault="002558FE" w:rsidP="002558FE">
      <w:pPr>
        <w:rPr>
          <w:rFonts w:ascii="Times New Roman" w:hAnsi="Times New Roman" w:cs="Times New Roman"/>
          <w:sz w:val="24"/>
          <w:szCs w:val="24"/>
        </w:rPr>
      </w:pPr>
    </w:p>
    <w:sectPr w:rsidR="002558FE" w:rsidRPr="002558FE" w:rsidSect="0000348F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D86" w:rsidRDefault="00D01D86" w:rsidP="00AE5A77">
      <w:pPr>
        <w:spacing w:after="0" w:line="240" w:lineRule="auto"/>
      </w:pPr>
      <w:r>
        <w:separator/>
      </w:r>
    </w:p>
  </w:endnote>
  <w:endnote w:type="continuationSeparator" w:id="0">
    <w:p w:rsidR="00D01D86" w:rsidRDefault="00D01D86" w:rsidP="00AE5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432151"/>
      <w:docPartObj>
        <w:docPartGallery w:val="Page Numbers (Bottom of Page)"/>
        <w:docPartUnique/>
      </w:docPartObj>
    </w:sdtPr>
    <w:sdtEndPr/>
    <w:sdtContent>
      <w:p w:rsidR="00E65690" w:rsidRDefault="00E6569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4750">
          <w:rPr>
            <w:noProof/>
          </w:rPr>
          <w:t>13</w:t>
        </w:r>
        <w:r>
          <w:fldChar w:fldCharType="end"/>
        </w:r>
      </w:p>
    </w:sdtContent>
  </w:sdt>
  <w:p w:rsidR="00E65690" w:rsidRDefault="00E6569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D86" w:rsidRDefault="00D01D86" w:rsidP="00AE5A77">
      <w:pPr>
        <w:spacing w:after="0" w:line="240" w:lineRule="auto"/>
      </w:pPr>
      <w:r>
        <w:separator/>
      </w:r>
    </w:p>
  </w:footnote>
  <w:footnote w:type="continuationSeparator" w:id="0">
    <w:p w:rsidR="00D01D86" w:rsidRDefault="00D01D86" w:rsidP="00AE5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690" w:rsidRDefault="00E65690">
    <w:pPr>
      <w:pStyle w:val="a6"/>
      <w:jc w:val="center"/>
    </w:pPr>
  </w:p>
  <w:p w:rsidR="00E65690" w:rsidRDefault="00E6569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90D0F"/>
    <w:multiLevelType w:val="multilevel"/>
    <w:tmpl w:val="54662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357718"/>
    <w:multiLevelType w:val="multilevel"/>
    <w:tmpl w:val="26F61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939"/>
    <w:rsid w:val="0000348F"/>
    <w:rsid w:val="00020BD6"/>
    <w:rsid w:val="00080C2A"/>
    <w:rsid w:val="000D4391"/>
    <w:rsid w:val="00116B94"/>
    <w:rsid w:val="00154E97"/>
    <w:rsid w:val="001A59FD"/>
    <w:rsid w:val="001C362C"/>
    <w:rsid w:val="001D1D44"/>
    <w:rsid w:val="002558FE"/>
    <w:rsid w:val="00267653"/>
    <w:rsid w:val="0027374F"/>
    <w:rsid w:val="002C3962"/>
    <w:rsid w:val="002C6275"/>
    <w:rsid w:val="002E67E6"/>
    <w:rsid w:val="002F13C6"/>
    <w:rsid w:val="003302CB"/>
    <w:rsid w:val="00346B7F"/>
    <w:rsid w:val="00364647"/>
    <w:rsid w:val="003807A4"/>
    <w:rsid w:val="003A22F6"/>
    <w:rsid w:val="003A6DEA"/>
    <w:rsid w:val="003A731E"/>
    <w:rsid w:val="003B30A3"/>
    <w:rsid w:val="003B39B6"/>
    <w:rsid w:val="003E0BEC"/>
    <w:rsid w:val="004056AA"/>
    <w:rsid w:val="00425DE3"/>
    <w:rsid w:val="00437D42"/>
    <w:rsid w:val="00571E8B"/>
    <w:rsid w:val="005754EE"/>
    <w:rsid w:val="005834DD"/>
    <w:rsid w:val="005A3434"/>
    <w:rsid w:val="005C35AD"/>
    <w:rsid w:val="00606472"/>
    <w:rsid w:val="006458F4"/>
    <w:rsid w:val="0065087F"/>
    <w:rsid w:val="006F7BD1"/>
    <w:rsid w:val="00706078"/>
    <w:rsid w:val="00727CD0"/>
    <w:rsid w:val="00733843"/>
    <w:rsid w:val="00783EDE"/>
    <w:rsid w:val="007C6438"/>
    <w:rsid w:val="00860926"/>
    <w:rsid w:val="00885FB7"/>
    <w:rsid w:val="008F22F3"/>
    <w:rsid w:val="008F54EF"/>
    <w:rsid w:val="009D4A2B"/>
    <w:rsid w:val="00A06D35"/>
    <w:rsid w:val="00A44D3C"/>
    <w:rsid w:val="00A71939"/>
    <w:rsid w:val="00A71E5C"/>
    <w:rsid w:val="00A8111C"/>
    <w:rsid w:val="00A926AF"/>
    <w:rsid w:val="00A957A7"/>
    <w:rsid w:val="00AA4750"/>
    <w:rsid w:val="00AD1952"/>
    <w:rsid w:val="00AE5A77"/>
    <w:rsid w:val="00B002C0"/>
    <w:rsid w:val="00B00FDA"/>
    <w:rsid w:val="00B032F4"/>
    <w:rsid w:val="00B07F8C"/>
    <w:rsid w:val="00B247FB"/>
    <w:rsid w:val="00B81AFB"/>
    <w:rsid w:val="00BE6C58"/>
    <w:rsid w:val="00BF329F"/>
    <w:rsid w:val="00C4535B"/>
    <w:rsid w:val="00C55D2A"/>
    <w:rsid w:val="00C676A7"/>
    <w:rsid w:val="00CC54C6"/>
    <w:rsid w:val="00D01D86"/>
    <w:rsid w:val="00D156C9"/>
    <w:rsid w:val="00D17354"/>
    <w:rsid w:val="00D549E9"/>
    <w:rsid w:val="00D76129"/>
    <w:rsid w:val="00D84CAA"/>
    <w:rsid w:val="00D86219"/>
    <w:rsid w:val="00D8791C"/>
    <w:rsid w:val="00DA4E75"/>
    <w:rsid w:val="00DC2E9C"/>
    <w:rsid w:val="00E1241D"/>
    <w:rsid w:val="00E259EC"/>
    <w:rsid w:val="00E65690"/>
    <w:rsid w:val="00E84C7F"/>
    <w:rsid w:val="00EE451A"/>
    <w:rsid w:val="00F40C5C"/>
    <w:rsid w:val="00F55CC1"/>
    <w:rsid w:val="00F569EA"/>
    <w:rsid w:val="00F9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87FBB6"/>
  <w15:docId w15:val="{F046FAA8-E8A9-4B73-BAC6-9C535BB9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C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0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02C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E5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E5A77"/>
  </w:style>
  <w:style w:type="paragraph" w:styleId="a8">
    <w:name w:val="footer"/>
    <w:basedOn w:val="a"/>
    <w:link w:val="a9"/>
    <w:uiPriority w:val="99"/>
    <w:unhideWhenUsed/>
    <w:rsid w:val="00AE5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E5A77"/>
  </w:style>
  <w:style w:type="paragraph" w:styleId="aa">
    <w:name w:val="No Spacing"/>
    <w:link w:val="ab"/>
    <w:uiPriority w:val="1"/>
    <w:qFormat/>
    <w:rsid w:val="0000348F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003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FD899-7EC4-4911-8ECD-ACBE9F730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4612</Words>
  <Characters>26295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Курбан Ибрагимов</cp:lastModifiedBy>
  <cp:revision>31</cp:revision>
  <cp:lastPrinted>2017-09-10T07:26:00Z</cp:lastPrinted>
  <dcterms:created xsi:type="dcterms:W3CDTF">2012-09-18T05:40:00Z</dcterms:created>
  <dcterms:modified xsi:type="dcterms:W3CDTF">2017-09-10T07:31:00Z</dcterms:modified>
</cp:coreProperties>
</file>